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GameCube RPGs That Are Perfect Masterpieces</w:t>
      </w:r>
    </w:p>
    <w:p>
      <w:r>
        <w:t>منبع: https://www.cbr.com/gamecube-rpgs-perfect-masterpieces/</w:t>
      </w:r>
    </w:p>
    <w:p>
      <w:r>
        <w:t>نویسنده: Emma Singer</w:t>
      </w:r>
    </w:p>
    <w:p>
      <w:r>
        <w:t>تاریخ انتشار: 2026-08-07 20:15</w:t>
      </w:r>
    </w:p>
    <w:p>
      <w:r>
        <w:t>──────────────────────────────────────────────────</w:t>
      </w:r>
    </w:p>
    <w:p>
      <w:r>
        <w:t>Despite the NES and SNES both being RPG powerhouses, Nintendo practically pushed fans of the genre into Sony's hands with how few entries in it appeared on both the N64 and the GameCube. At the very least, while the Nintendo 64 truly was barren when it came to RPGs, the GameCube did offer a select few that were perfect masterpieces.</w:t>
      </w:r>
    </w:p>
    <w:p>
      <w:r>
        <w:t>The most famous RPGs on the GameCube come from the Mario and Pokémon series, with the titles being of varying quality. At the same time, there were some hidden gems on the console, such as the niche favorite Baten Kaitos duology.</w:t>
      </w:r>
    </w:p>
    <w:p>
      <w:r>
        <w:t>Paper Mario: The Thousand-Year Door is the Definitive Nintendo RPG</w:t>
      </w:r>
    </w:p>
    <w:p>
      <w:r>
        <w:t>The cast of Nintendo Paper Mario Thousand Year Door pose together Image via Nintendo</w:t>
      </w:r>
    </w:p>
    <w:p>
      <w:r>
        <w:t>Nintendo has multiple first-party RPG series, including several Mario RPG subseries, but Paper Mario is easily the most historically prolific of the bunch and, of all the games under that label, none are more loved than Paper Mario: The Thousand-Year Door. Despite the original Paper Mario on the N64 being one of the best games on the console, The Thousand-Year Door managed to improve upon it in every way.</w:t>
      </w:r>
    </w:p>
    <w:p>
      <w:r>
        <w:t>While not anything deep, Paper Mario: The Thousand-Year Door tells a funny, engaging story packed to the brim with colorful, memorable, and original characters and concepts. It takes the Mario franchise places that it's never gone before or since, presenting everything with bright, timeless visuals as a true earworm of a soundtrack plays. Combat is a joy, with plenty of customizability, a range of lovable partners to team up with, and Action Commands that keep players constantly involved with the turn-based battles.</w:t>
      </w:r>
    </w:p>
    <w:p>
      <w:r>
        <w:t>Tales of Symphonia Made an Obscure Action RPG Franchise Popular in the West</w:t>
      </w:r>
    </w:p>
    <w:p>
      <w:r>
        <w:t>Lloyd Irving in Tales of Symphonia. Image via Bandai Namco</w:t>
      </w:r>
    </w:p>
    <w:p>
      <w:r>
        <w:t>The Tales franchise has been around since 1995, but it wasn't till 2003 that most Americans learned about it. It was then that Tales of Symphonia released on the GameCube, gaining the series a substantial following in America, and leading to the Western success of 10/10 titles like Tales of the Abyss and Tales of Berseria.</w:t>
      </w:r>
    </w:p>
    <w:p>
      <w:r>
        <w:t>Tales of Symphonia is fairly simple, both narratively and gameplay wise, compared to many subsequent entries in the series, but the tale of Lloyd Irving and his friends is still an incredibly charming and emotional one, and the co-op action it allows for is a wonderful novelty. Lloyd's party really sells the game on its own, with it being impossible not to fall in love with the entire group, and the art style of the game allows the visuals to hold up fairly well.</w:t>
      </w:r>
    </w:p>
    <w:p>
      <w:r>
        <w:t>Baten Kaitos: Eternal Wings and the Lost Ocean is One of the Best GameCube Hidden Gems</w:t>
      </w:r>
    </w:p>
    <w:p>
      <w:r>
        <w:t>Baten Kaitos box art Image via Nintendo</w:t>
      </w:r>
    </w:p>
    <w:p>
      <w:r>
        <w:t>Baten Kaitos: Eternal Wings and the Lost Ocean is one of the only GameCube games tailored to fans who crave well-written, story-driven experiences. The first game in this underrated duology tells the story of Kalas, a young man whose quest to avenge the deaths of his brother and grandfather is interrupted by a need to keep the five End Magnus out of the hands of the Alfard Empire,</w:t>
      </w:r>
    </w:p>
    <w:p>
      <w:r>
        <w:t>While the plot may sound simple, there's quite a bit of depth at play, the dialogue is sharp, and the game is home to one of the most shocking plot twists in JRPG history. Story aside, Baten Kaitos forgoes both traditional turn-based combat and action RPG mechanics in favor of an innovative and addicting card battle system.</w:t>
      </w:r>
    </w:p>
    <w:p>
      <w:r>
        <w:t>Lost Kingdoms II is the Perfect GameCube RPG No One Remembers</w:t>
      </w:r>
    </w:p>
    <w:p>
      <w:r>
        <w:t>Image via Activision</w:t>
      </w:r>
    </w:p>
    <w:p>
      <w:r>
        <w:t>Most Nintendo fans have never even heard of Lost Kingdoms, let alone Lost Kingdoms II. This is a real shame, as both RPGs are fantastic, with the sequel being the superior underrated RPG.</w:t>
      </w:r>
    </w:p>
    <w:p>
      <w:r>
        <w:t>Lost Kingdoms II, like the Baten Kaitos game, uses a card battle system, but it distinguishes itself by having players fight in real-time, rather than in a turn-based structure, the combat being much more refined here than in the original Lost Kingdoms. The story follows Tara Grimface, a thief who becomes entangled in a mystical conspiracy, and who is forced to go on an impactful journey of self-discovery in the process. It won't change anyone's life, but it's still easily one of the most engaging narrative experiences on the GameCube.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