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Everything you'll need to bring to your first Pokémon Organised Play Event</w:t>
      </w:r>
    </w:p>
    <w:p>
      <w:r>
        <w:t>منبع: https://www.gamesradar.com/games/pokemon/everything-youll-need-to-bring-to-your-first-pokemon-organised-play-event/</w:t>
      </w:r>
    </w:p>
    <w:p>
      <w:r>
        <w:t>نویسنده: Gamesradar, Sponsored Content, Layer Legacy, .Button-Social-Group Display -Webkit-Inline-Box Display -Ms-Inline-Flexbox Display Inline-Flex -Webkit-Box-Align Center -Ms-Flex-Align Center Align-Items Center -Ms-Flex-Wrap Wrap Flex-Wrap Wrap .Button-Social Min-Width Min-Height -Webkit-Box-Sizing Border-Box Box-Sizing Border-Box Display -Webkit-Inline-Box Display -Ms-Inline-Flexbox Display Inline-Flex -Webkit-Box-Align Center -Ms-Flex-Align Center Align-Items Center -Webkit-Box-Pack Center -Ms-Flex-Pack Center Justify-Content Center Text-Decoration None Border-Bottom Important .Button-Social Hover Filter Url 'Data Image Svg Xml Charset, Filter', -Webkit-Filter Brightness, Filter Brightness, Media Screen, Min-Width, --Hide.Button-Social Display None</w:t>
      </w:r>
    </w:p>
    <w:p>
      <w:r>
        <w:t>تاریخ انتشار: 2026-09-25 10:49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Toys &amp; Collectibles</w:t>
      </w:r>
    </w:p>
    <w:p>
      <w:r>
        <w:t>"How does he keep doing it": Fan makes incredible Lego Pokemon out of the most unlikely 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