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Adventures with Superman is what James Gunn's DCU should be</w:t>
      </w:r>
    </w:p>
    <w:p>
      <w:r>
        <w:t>منبع: https://www.gamesradar.com/entertainment/dc-tv-shows/my-adventures-with-superman-is-what-james-gunns-dcu-should-be/</w:t>
      </w:r>
    </w:p>
    <w:p>
      <w:r>
        <w:t>نویسنده: Alex Zalben, Social Links Navigation</w:t>
      </w:r>
    </w:p>
    <w:p>
      <w:r>
        <w:t>تاریخ انتشار: 2026-06-14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