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Riot Games Music Crossovers Dominate the Set</w:t>
      </w:r>
    </w:p>
    <w:p>
      <w:r>
        <w:t>منبع: https://www.ign.com/articles/riftbound-radiance-rarest-cards-riot-games-music-crossovers-dominate-the-set</w:t>
      </w:r>
    </w:p>
    <w:p>
      <w:r>
        <w:t>نویسنده: Casey Defreitas</w:t>
      </w:r>
    </w:p>
    <w:p>
      <w:r>
        <w:t>تاریخ انتشار: 2026-10-12 14:12</w:t>
      </w:r>
    </w:p>
    <w:p>
      <w:r>
        <w:t>──────────────────────────────────────────────────</w:t>
      </w:r>
    </w:p>
    <w:p>
      <w:r>
        <w:t>The newest Riftbound set, Radiance, is coming up right around the corner, and with the new set of mechanically exciting cards comes a slew of beautiful collectibles worth the chase, too. Here's a look at some of these cool new cards with commentary about how they came to be from Riftbound executive produce Chengran Chai.</w:t>
      </w:r>
    </w:p>
    <w:p>
      <w:r>
        <w:t>The Riftbound team layers collectibility on top of playability with Alt Art, Overnumbered, and SP cards only when the've completed fine-tuning the mechanics of the set. Some of the rare standouts for Radiance are Riot Games Music crossovers, including the Overnumbered Heartsteel cards, SP K/DA cards, and Overnumbered Ekko, Revolutionary, which features Ekko’s original True Damage skin. The Overnumbered cards also come in the Signature variety, which are the rarest pulls besides the single Ultimate Rare in this set.</w:t>
      </w:r>
    </w:p>
    <w:p>
      <w:r>
        <w:t>“We knew Riot as a whole would have a music moment towards the end of the year, so very early on, we said we would lean into that,” Chai said. However, as a physical game, the Riftbound team needed to finalize many card details before the songs were even composed and the new character designs were finished.</w:t>
      </w:r>
    </w:p>
    <w:p>
      <w:r>
        <w:t>Riftbound: Radiance - Music ONs, SPs, and Alt Runes View 20 Images</w:t>
      </w:r>
    </w:p>
    <w:p>
      <w:r>
        <w:t>“That is why you see… for the K/DA and Heartsteel cards, it is very much their K/DA All Out and Heartsteel 1.0 versions, because the 2.0 versions just weren’t quite ready,” Chai said. “But we thought it would be a great way to showcase Riftbound’s participation… and leverage the broader music moment to allow more fans to see and experience Riftbound as well.”</w:t>
      </w:r>
    </w:p>
    <w:p>
      <w:r>
        <w:t>This original plan didn’t even include teasing Heartsteel’s Riftbound cards in Heartsteel’s new Live My Life music video–the Riot Music Team actually initiated that easter egg, asking the Riftbound team if they wanted the cards in the music video. Of course, they said yes.</w:t>
      </w:r>
    </w:p>
    <w:p>
      <w:r>
        <w:t>Though Riftbound has been very supported from within Riot since the beginning, the somewhat unexpected explosion of its popularity has given Riftbound even more opportunities to be a part of Riot-wide moments. Another example of this is the Riftbound easter egg in Valorant’s Aeris Flex cosmetic.</w:t>
      </w:r>
    </w:p>
    <w:p>
      <w:r>
        <w:t>A photo of the Heartsteel Overnumbered signature cards at the Riftbound Regional Qualifier (RQ) Los Angeles, intending to show the foiling.</w:t>
      </w:r>
    </w:p>
    <w:p>
      <w:r>
        <w:t>The Heartsteel Overnumbered cards feature a very unique design, akin to K-pop photo cards, complete with bright motifs, stickers, and Y2K elements. Playing into the photo card inspiration even more, the Heartsteel Overnumbered Signature cards are "signed" by the characters themselves--not the artists like on other Signature cards! Riot Games’ senior Manager of creative development Michelle Mauk spoke about the design process during the Radiance panel at the Riftbound Regional Qualifier (RQ) in Los Angeles , which I highly recommend you watch if you’re interested.</w:t>
      </w:r>
    </w:p>
    <w:p>
      <w:r>
        <w:t>I always feel like renders of Overnumbered cards don’t do them justice, and that’s certainly the case for the Heartsteel cards, too. The texturing and foiling on Riftbound’s most coveted cards are always so impressive to behold in person. I tried to capture the look in the photos of the Overnumbered Ekko, Revolutionary Champion Unit I pulled in the slideshow above, but it's difficult to show all the different patterns, holographics, and gold text in a single picture!</w:t>
      </w:r>
    </w:p>
    <w:p>
      <w:r>
        <w:t>Radiance’s Ultimate Rare ties well into the heavy music theme but is, shockingly, a Battlefield: Packed Amphitheater. This card will be the rarest card in all of Riftbound’s main sets, only appearing in about 0.025% of booster packs, which is approximately 1 in 4,000 packs. That’s a huge rarity uptick from the only other Ultimate Rare, Baron Nasher from Unleashed, with a 0.1% pack rate. The in-person foiling and texturing you can't see in a render does a lot a lot of heavy lifting for this one–and you can get a better look at it, and see some creators’ reactions, in this official PlayRiftbound reel.</w:t>
      </w:r>
    </w:p>
    <w:p>
      <w:r>
        <w:t>Riftbound: Radiance Overnumbered and Alt Art Cards View 22 Images</w:t>
      </w:r>
    </w:p>
    <w:p>
      <w:r>
        <w:t>There are other Overnumbered and Alt Art cards to chase that aren’t musically inclined, too, like the Overnumbererd Mordekaiser Legend IGN exclusively revealed last week . The Overnumbered cards come in a Signature variety as mentioned, which are significantly rarer than the Alt Art cards, but that doesn't take away from how cool some of the Alt Art cards are.</w:t>
      </w:r>
    </w:p>
    <w:p>
      <w:r>
        <w:t>For more on Riftbound's fifth set, Radiance, check out this full hands-on Radiance preview and more from the interview with Chai.</w:t>
      </w:r>
    </w:p>
    <w:p>
      <w:r>
        <w:t>Radiance Pre-Rifts start at local game stores near you on Oct. 16, and I really can’t wait to play some more. With the complexity Radiance introduces, this might not be the best first set to get into, but it’s great for existing players craving more variety and creativity in their deck building. That being said, the Riftbound community has always been nothing but welcoming and helpful at every store I’ve played at, too, so don’t be shy. Otherwise, Radiance booster boxes, packs, and vaults will be available to purchase on Oct. 23.</w:t>
      </w:r>
    </w:p>
    <w:p>
      <w:r>
        <w:t>Casey DeFreitas is the deputy editor of guides at IGN and is playing three more Riftbound Radiance Pre-Rifts this weekend at a local game store, because they're just that much fun. Catch her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