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Jane Foster, Venom, And Jubilee Will Join Marvel Tōkon: Fighting Souls As Year 1 DLC</w:t>
      </w:r>
    </w:p>
    <w:p>
      <w:r>
        <w:t>منبع: https://gameinformer.com/2026/10/12/jane-foster-venom-and-jubilee-will-join-marvel-tokon-fighting-souls-as-year-1-dlc</w:t>
      </w:r>
    </w:p>
    <w:p>
      <w:r>
        <w:t>نویسنده: Associate Editor, Charles Loves Games With Good Stories, Great Soundtracks. He Can Most Often Be Found Playing Dungeons, Dragons, Petting One Of His Cats Or His Dog</w:t>
      </w:r>
    </w:p>
    <w:p>
      <w:r>
        <w:t>تاریخ انتشار: 2026-10-12 00:00</w:t>
      </w:r>
    </w:p>
    <w:p>
      <w:r>
        <w:t>──────────────────────────────────────────────────</w:t>
      </w:r>
    </w:p>
    <w:p>
      <w:r>
        <w:t>A couple of months back, we learned that Phoenix Cyclops would be the first DLC fighter to join Marvel Tōkon: Fighting Souls. He was just the first character in the game's Year 1 DLC roadmap, however. This weekend, the next three characters were revealed. Jane Foster as Thor, Venom, and Jubilee are coming to the game over the next year, and Jane is coming this Winter. Check out the reveal trailer below.</w:t>
      </w:r>
    </w:p>
    <w:p>
      <w:r>
        <w:t>Marvel Tōkon: Fighting Souls has an interesting roster, because in many cases, they opt to take a lesser-known alternative to a popular character. Black Panther is Shuri instead of T'Challa, Robbie Reyes is Ghost Rider instead of Johnny Blaze, and now they've opted for Jane Foster over the original Thor Odinson. The reveal doesn't show any gameplay, so we can probably expect a more in-depth character showcase as her launch approaches. Jane Foster Thor is scheduled to drop in "winter 2027," which likely means January or February of next year.</w:t>
      </w:r>
    </w:p>
    <w:p>
      <w:r>
        <w:t>The trailer also reveals the game's other two Year 1 DLC fighters, though they're not presented in engine. Instead, they're drawn in comic artist Peach Momoko's signature watercolor style. Venom drops next spring, while Jubilee joins in the summer. Venom's release will also include a new stage: Klyntar, the alien home world of the symbiotes.</w:t>
      </w:r>
    </w:p>
    <w:p>
      <w:r>
        <w:t>For more Marvel Tōkon: Fighting Souls, check out our review of the game, then watch the reveal for Phoenix Cyclops, who joins the fight on November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