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The Punisher After 37 Years</w:t>
      </w:r>
    </w:p>
    <w:p>
      <w:r>
        <w:t>منبع: https://www.cbr.com/spider-man-brand-new-day-punisher-end-of-r-rated-era/</w:t>
      </w:r>
    </w:p>
    <w:p>
      <w:r>
        <w:t>نویسنده: Maxwell Pishny</w:t>
      </w:r>
    </w:p>
    <w:p>
      <w:r>
        <w:t>تاریخ انتشار: 2026-07-27 03:40</w:t>
      </w:r>
    </w:p>
    <w:p>
      <w:r>
        <w:t>──────────────────────────────────────────────────</w:t>
      </w:r>
    </w:p>
    <w:p>
      <w:r>
        <w:t>The Punisher is, without a doubt, one of the most iconic characters in the history of Marvel Comics. Having been a mainstay in the comics source material for decades, the anti-heroic Frank Castle finally made his triumphant first appearance in live-action in 1989's The Punisher.</w:t>
      </w:r>
    </w:p>
    <w:p>
      <w:r>
        <w:t>From that point on, every appearance of the character came in an R-rated project of some kind — whether in his own movie or as a supporting player in another series. Now, however, after 37 years, the Punisher will be making his very first live-action appearance in something not rated R, breaking a major tradition for the character, and pushing him into a bold new era.</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Spider-Man: Brand New Day Will Be The First Time Fans Will See A PG-13 Punisher</w:t>
      </w:r>
    </w:p>
    <w:p>
      <w:r>
        <w:t>There have been quite a few different takes on Frank Castle, aka the Punisher, in live-action over the years. The role was first taken on by the iconic Dolph Lundgren in the supremely underrated 1989 The Punisher, and it became immediately clear that the Marvel anti-hero was the perfect figure to headline his own brutal action picture.</w:t>
      </w:r>
    </w:p>
    <w:p>
      <w:r>
        <w:t>The brilliance of the Punisher is that he isn't really a superhero. He doesn't have an over-the-top costume or superpowers. He guns down endless armies of bad guys and enjoys doing it. That allows for so many different interpretations to really have fun with the character, and even though 1989's The Punisher isn't the most comic-accurate or even cinematically groundbreaking flick, it's a surprisingly sturdy action movie with enjoyable set pieces and stunts.</w:t>
      </w:r>
    </w:p>
    <w:p>
      <w:r>
        <w:t>Since 1989, every single version of the Punisher that fans have gotten to see in live-action has appeared in either an R-rated film or a TV-MA-rated series. That is, until now. With the upcoming release of Spider-Man: Brand New Day, Frank Castle will finally break his R-rated streak. While most audiences might see comic book tales as inherently designed for children, the Punisher has always been a different story, and this shift towards a more general audience-friendly take is a bold move for the character.</w:t>
      </w:r>
    </w:p>
    <w:p>
      <w:r>
        <w:t>A toned-down Punisher absolutely can work, though, as comic book fans can attest to. The character might be as unhinged and vicious as his on-screen counterpart when he's in his own, adult-oriented comic series, but whenever the Punisher appears in comics like The Amazing Spider-Man or Daredevil, he naturally becomes more palatable. That's exactly what Brand New Day is doing, even if it does seem to go against everything that the live-action Punisher character has built up over his 37-year history.</w:t>
      </w:r>
    </w:p>
    <w:p>
      <w:r>
        <w:t>The Punisher's R-Rated History Doesn't Mean He Can't Work In PG-13 Stories</w:t>
      </w:r>
    </w:p>
    <w:p>
      <w:r>
        <w:t>Jon Bernthal as the Punisher in the street in Spider-Man Brand New Day Image via Marvel Entertainment</w:t>
      </w:r>
    </w:p>
    <w:p>
      <w:r>
        <w:t>1989's The Punisher is a flawed-yet-enjoyable hidden gem, but the following Punisher adaptations are really where the character found mainstream appeal. Thomas Jane's take on the character in 2004's The Punisher is the highlight of an otherwise rough watch, and Ray Stevenson's version in Punisher: War Zone is absolutely incredible. In fact, Stevenson's take on Frank Castle is arguably the most comic-accurate, utterly enjoyable iteration in the history of the anti-hero.</w:t>
      </w:r>
    </w:p>
    <w:p>
      <w:r>
        <w:t>Punisher: War Zone is one of the single most underrated comic book movies ever made. It's packed with unforgettable action, strong character work, and a real dedication to adapting the source material's look and feel. It's the most graphically violent version of the Punisher that fans had seen at that point, and it has quietly become the gold standard for the character.</w:t>
      </w:r>
    </w:p>
    <w:p>
      <w:r>
        <w:t>However, when Jon Bernthal took over the role in Netflix's original Daredevil series, fans knew they were experiencing something truly special. Every scene with the Punisher was instantly unforgettable, and he has since become a pillar of Marvel's TV corner. Spider-Man: Brand New Day marks the first theatrical outing for the Punisher since 2008's Punisher: War Zone, however, and the leap from mature, adult-oriented TV to family-friendly theatrical film could be a real game-changer for the character and his popularity.</w:t>
      </w:r>
    </w:p>
    <w:p>
      <w:r>
        <w:t>PG-13 movies are more than capable of showcasing violence and brutality. The only thing that Marvel fans need to temper their expectations about when it comes to the Punisher's appearance in the new Spider-Man film is that he won't be covered in blood, cutting a swath through countless enemies, and spewing expletives every minute. For anyone dying for that version of the Punisher, Disney+'s The Punisher: One Last Kill is a perfect standalone epic. However, for those wanting to see a new kind of Frank Castle after 37 years, that wish will be granted on July 31 when Spider-Man: Brand New Day hits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