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 Years Later, Gundam Finally Brings Back Its PS3-Era Samurai Mecha</w:t>
      </w:r>
    </w:p>
    <w:p>
      <w:r>
        <w:t>منبع: https://www.cbr.com/shin-mushra-gundam-blue-master-grade-gunpla/</w:t>
      </w:r>
    </w:p>
    <w:p>
      <w:r>
        <w:t>نویسنده: John Dodge</w:t>
      </w:r>
    </w:p>
    <w:p>
      <w:r>
        <w:t>تاریخ انتشار: 2026-08-24 03:00</w:t>
      </w:r>
    </w:p>
    <w:p>
      <w:r>
        <w:t>──────────────────────────────────────────────────</w:t>
      </w:r>
    </w:p>
    <w:p>
      <w:r>
        <w:t>A fan-favorite Gunpla model is back with a brand-new look, and Mobile Suit Gundam collectors won't want to miss out on it.</w:t>
      </w:r>
    </w:p>
    <w:p>
      <w:r>
        <w:t>Per Toy People News, Bandai Spirits has officially announced and unveiled the upcoming limited-edition MG 1/100 Shin Musha Gundam [BHCPDII Color] model kit. Based on the previously released MG kit, the latest version offers a blue-and-white color palette inspired by the Gundam Base Annex design in the BHCPDII Museum, which recently celebrated the opening of its Gunpla store and its first anniversary.</w:t>
      </w:r>
    </w:p>
    <w:p>
      <w:r>
        <w:t>Shin Musha Gundam Returns With a Limited-Edition MG 1/100 Model Kit</w:t>
      </w:r>
    </w:p>
    <w:p>
      <w:r>
        <w:t>Close Image via Bandai</w:t>
      </w:r>
    </w:p>
    <w:p>
      <w:r>
        <w:t>Image via Bandai</w:t>
      </w:r>
    </w:p>
    <w:p>
      <w:r>
        <w:t>Image via Bandai</w:t>
      </w:r>
    </w:p>
    <w:p>
      <w:r>
        <w:t>The original Musha Gundam was introduced in Plamo-Kyoshiro by writer Hisashi Yasui and artist Koichi Yamato. Plamo-Kyoshiro debuted in the pages of Comic BomBom in 1982, and followed elementary schooler Shiro Kyoda, whose hobbies largely revolve around Gunpla model kits and the in-series Gunpla battle sim, "Plamo Simulation." Throughout the series, Shiro does everything he can to achieve his dream of becoming a champion and fighting his way to the final round of the Battle of Hobbytopia.</w:t>
      </w:r>
    </w:p>
    <w:p>
      <w:r>
        <w:t>While Plamo-Kyoshiro may not be as well known today as other Mobile Suit Gundam titles, it remains animportant part of the franchise as a whole. Plamo-Kyoshiro was the very first spinoff of the mainline Mobile Suit Gundam series after the Universal Century timeline was introduced, not to mention the very first overtly lighthearted title in the entire history of the franchise.</w:t>
      </w:r>
    </w:p>
    <w:p>
      <w:r>
        <w:t>Perhaps even more importantly, Plamo-Kyoshiro served as something of a testing ground for designers and artists to cultivate and craft new Gundam models. In fact, numerous designs created specifically for Plamo-Kyoshiro would later inspire and serve as the basis for both Mobile Suit Variations and BB Senshi.</w:t>
      </w:r>
    </w:p>
    <w:p>
      <w:r>
        <w:t>In Plamo-Kyoshiro, Shiro built the classic Musha Gundam as a 1/144-scale replica, with the Gundam Mk-II as the base, adorned with Sengoku-era samurai armor motifs. The specific version used as the basis for the MG 1/100 Shin Musha Gundam [BHCPDII Color] model kit comes from Dynasty Warriors: Gundam, which artist Hajime Katoki crafted from the classic Plamo-Kyoshiro Musha Gundam.</w:t>
      </w:r>
    </w:p>
    <w:p>
      <w:r>
        <w:t>The MG 1/100 Shin Musha Gundam [BHCPDII Color] might be stunning, but somehow it isn't the most exciting Gundam collectible news of the year. Instead, that would be the announcement of the upcoming Absolute Impact line from Bandai Spirits and Tamashii Nations, which will offer collectors the chance to purchase highly detailed, articulated, pre-painted, and pre-assembled figures, with the Strike Freedom Gundam headlining the entire brand at its outset before being joined by other iconic Mobile Suits.</w:t>
      </w:r>
    </w:p>
    <w:p>
      <w:r>
        <w:t>Currently, the MG 1/100 Shin Musha Gundam [BHCPDII Color] model kit is set to go on sale for ¥5,800, or around $37, and is expected to arrive in stores on September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