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Godfather's Best Line Still Hits Harder Than Any Quote in Crime Movie History</w:t>
      </w:r>
    </w:p>
    <w:p>
      <w:r>
        <w:t>منبع: https://www.cbr.com/the-godfather-3-michael-best-quote-gangster-movie-history/</w:t>
      </w:r>
    </w:p>
    <w:p>
      <w:r>
        <w:t>نویسنده: Amy Watkins</w:t>
      </w:r>
    </w:p>
    <w:p>
      <w:r>
        <w:t>تاریخ انتشار: 2026-10-28 14:30</w:t>
      </w:r>
    </w:p>
    <w:p>
      <w:r>
        <w:t>──────────────────────────────────────────────────</w:t>
      </w:r>
    </w:p>
    <w:p>
      <w:r>
        <w:t>Francis Ford Coppola’s The Godfather trilogy is arguably one of the greatest achievements in crime cinema. Shakespearean and corrosive, the decades-spanning saga throws viewers into the precarious workings of the Corleone empire, a sobering look into the Sicilian Mafia and the costs of power.</w:t>
      </w:r>
    </w:p>
    <w:p>
      <w:r>
        <w:t>Few quotes in the trilogy sum up this theme more than Michael’s: “Never hate your enemies; it affects your judgement.” Dropped midway through the divisive Part III, the line represents the peak of Don Corleone’s arc, a testament to Sonny’s death and the personal sacrifices of success. One of the most powerful lines in crime movie history, it symbolizes the cruel irony of Coppola’s tragedy, with Sonny paying the price in life and Michael in soul.</w:t>
      </w:r>
    </w:p>
    <w:p>
      <w:r>
        <w:t>Michael’s Line to Vincent in The Godfather Part III Is a Reflection of Sonny’s Death</w:t>
      </w:r>
    </w:p>
    <w:p>
      <w:r>
        <w:t>In The Godfather Part III’s opening, viewers are introduced to Vincent Mancini (Andy Garcia), the illegitimate son of Sonny Corleone (James Caan). Attending an event in Michael’s honor, the quick-tempered protege threatens Joey Zasa (Joe Mantegna), bites the enemy’s ear off, and demands a place in the family business all within the space of a 10-minute scene. It’s obvious from this introduction alone that Vincent is every bit his father.</w:t>
      </w:r>
    </w:p>
    <w:p>
      <w:r>
        <w:t>For much of the film, Vincent’s hot-headed nature works in his favor. Hell-bent on protecting his family from Don Altobello and the Vatican, he proves himself capable of decisive action, striking his enemies without hesitation. However, it also clouds his judgment, with the volatile successor occasionally slipping up due to his unfocused anger toward the likes of Joey Zasa. This leads to the aforementioned pep talk from his uncle.</w:t>
      </w:r>
    </w:p>
    <w:p>
      <w:r>
        <w:t>Midway through the film, Vincent and Michael travel to Atlantic City for a meeting with the Commission. On the way, Vincent suggests that they kill Zasa before he kills them, to which Michael responds, “No. Never hate your enemies; it affects your judgment.”</w:t>
      </w:r>
    </w:p>
    <w:p>
      <w:r>
        <w:t>In the following scene, Michael pays the Commission his sold Las Vegas holdings, his final attempt at legitimacy. Zasa, who never invested in the Corleone family business, receives nothing. Infuriated, he storms out of the room, with Don Altobello following behind. Moments later, a helicopter hovers outside the conference room, opening fire and killing most of the Mafia Dons.</w:t>
      </w:r>
    </w:p>
    <w:p>
      <w:r>
        <w:t>The scene, which is nothing less than a masterclass in storytelling, ties back to Michael’s words of wisdom. While Zasa did play a part in planning the hit, it’s later revealed that Don Altobello was the mastermind, wanting a stake in Michael’s investment in Immobiliare. Using Zasa as a pawn, he played the role of peacemaker to keep the Corleones’ attention on the New York mobster, taking advantage of their public feud during the Commission meeting.</w:t>
      </w:r>
    </w:p>
    <w:p>
      <w:r>
        <w:t>Vincent’s hatred toward Zasa played right into Don Altobello’s hands. Blinded by a personal vendetta, he spent his energy fixating on his former boss, wrongfully assuming he was the biggest threat to the family. Falling victim to the misjudgment Michael warned him about on the way to Atlantic City, Vincent’s obsession with Zasa narrowed his focus to the puppet, leaving him blind to the puppeteer pulling the strings. It’s a repeat of past events, with Sonny similarly letting hatred overpower his better instincts.</w:t>
      </w:r>
    </w:p>
    <w:p>
      <w:r>
        <w:t>Like his son, Sonny was a temperamental hot-head, which eventually cost him his life. Halfway through the first film, the Don’s oldest son receives a phone call from a distressed Connie, who informs him of Carlo’s latest attack. Without hesitation, Sonny jumps into his car and makes his way to the newlyweds’ home in the city, getting only as far as the toll booth. There, he’s shot and killed by Barzini’s men, with the film’s final moments revealing that Carlo attacked Connie to set him up.</w:t>
      </w:r>
    </w:p>
    <w:p>
      <w:r>
        <w:t>Like Vincent, Sonny’s tempered nature blinded him to the trap, and it’s a fair assumption that Michael’s line is a reference to this. Throughout Part III, Michael often compares Vincent to his father, noting their shared volatility and inability to think before they act. Knowing the outcome of his brother’s life, Michael’s words were a warning to Vincent, pointedly stating that in their world, emotion needs to come second to reason for the sake of survival.</w:t>
      </w:r>
    </w:p>
    <w:p>
      <w:r>
        <w:t>Michael's Godfather Part III Line Symbolizes the Cruel Irony of Coppola’s Tragedy</w:t>
      </w:r>
    </w:p>
    <w:p>
      <w:r>
        <w:t>Vincent and Michael in Godfather Part III-1 Image via Paramount</w:t>
      </w:r>
    </w:p>
    <w:p>
      <w:r>
        <w:t>This is where the irony of Coppola’s tragedy shines through. Michael, like his father, believed that emotions needed to be pushed aside to protect and grow the family business. This is why he became Vito’s successor, with Sonny’s temper costing him his life and Fredo’s people-pleasing vulnerability making him an ill-suited Don. Michael knew that to hold on to his family’s power, he needed to separate business from the personal.</w:t>
      </w:r>
    </w:p>
    <w:p>
      <w:r>
        <w:t>The irony of this is that, while this didn’t cost him his life, it did cost him his soul. In fact, it could be argued that Michael experienced more loss than any other character in the saga, especially at the height of his reign. In Part II alone, he loses his mother to stress, he pushes Tom Hagen away out of distrust, Kay leaves after aborting their baby, and he has Fredo killed after discovering his brother was the traitor behind the attempted assassination.</w:t>
      </w:r>
    </w:p>
    <w:p>
      <w:r>
        <w:t>The final blow then comes at the end of Part III, when Mary is killed on the steps of Teatro Massimo in Sicily. One of the most heartbreaking scenes in the trilogy, the sight of a traumatized Michael cradling the lifeless body of his only daughter is the culmination of decades of loss, betrayal, and sacrifice. Having spent his life protecting the Corleone family at any cost, the once-reluctant Don is left with nothing but the consequences of his decisions.</w:t>
      </w:r>
    </w:p>
    <w:p>
      <w:r>
        <w:t>The final scene, at least in the original version, sees a now-elderly Michael sitting in the courtyard of Don Tommasino’s villa. Suffering a stroke, he slumps over and falls to the ground, dying with only a stray dog by his side. A bleak but fitting conclusion to the three-part saga, the man who once claimed to have done everything he did for the sake of his family becomes nothing more than a victim of his success.</w:t>
      </w:r>
    </w:p>
    <w:p>
      <w:r>
        <w:t>Michael’s line to Vincent isn’t unwarranted; both his and Sonny’s anger came at an expense. However, Michael’s was inarguably higher. Sacrificing everything he loved for the sake of business, both literally and metaphorically, he lost every sense of his humanity. He became a bitter and hollowed-out man, spending his final days alone and donating millions to the Catholic Church in an attempt to buy his way into heaven. In a clever, albeit tragic, twist of fate, pushing aside his emotions did more damage than his judgment.</w:t>
      </w:r>
    </w:p>
    <w:p>
      <w:r>
        <w:t>“Never hate your enemies” may not be the most memorable of the trilogy, or The Godfather Part III for that matter (that crown goes to “They pull me back in”), but it is one of the most powerful. The line is a double-edged sword of emotion and judgment, representing the consequences of allowing one to cloud the other. It’s a biting irony that speaks to the inevitability of the Corleones' world, a fitting addition to the bittersweet closing chapter of Coppola's Shakespearean drama.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