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3-Season Hit Scores Best Scripted Comedy Return of 2026 Despite 28% Audience Decline</w:t>
      </w:r>
    </w:p>
    <w:p>
      <w:r>
        <w:t>منبع: https://www.cbr.com/netflix-comedy-nobody-wants-this-global-success-october-2026/</w:t>
      </w:r>
    </w:p>
    <w:p>
      <w:r>
        <w:t>نویسنده: Sam Fang</w:t>
      </w:r>
    </w:p>
    <w:p>
      <w:r>
        <w:t>تاریخ انتشار: 2026-10-28 13:00</w:t>
      </w:r>
    </w:p>
    <w:p>
      <w:r>
        <w:t>──────────────────────────────────────────────────</w:t>
      </w:r>
    </w:p>
    <w:p>
      <w:r>
        <w:t>The title of Netflix's latest hit romantic comedy may be Nobody Wants This, but viewers are clearly craving more. The show recently returned for a third season to strong numbers on the global charts.</w:t>
      </w:r>
    </w:p>
    <w:p>
      <w:r>
        <w:t>Netflix's Tudum reports that the Kristen Bell and Adam Brody-led romcom series debuted hot at the #2 spot on the English TV list with 6.2 million views following its Season 3 drop on Oct. 22, 2026. This marks a roughly 28% audience decline compared to Season 2's 8.6 million views. Nobody Wants This has seen all three seasons ranking in Netflix's Top 10 for 11 weeks, amassing more than 120 million views total since the series debuted back in 2024. It tells the story of an unlikely relationship that blossoms between an outspoken agnostic woman (Bell) and a young Jewish rabbi (Brody).</w:t>
      </w:r>
    </w:p>
    <w:p>
      <w:r>
        <w:t>Netflix's Nobody Wants This Debuts at #2 Following Season 3 Drop Last Week</w:t>
      </w:r>
    </w:p>
    <w:p>
      <w:r>
        <w:t>Netflix's full Global Top 10 TV chart for Oct. 19-25 2026 shows that it was only the hit limited series Below that was able to beat Nobody Wants This in numbers. The Josh Hartnett-led miniseries has spent three weeks in the Top 10 with 7.7 million views for the week, totaling over 31.4 million hours.</w:t>
      </w:r>
    </w:p>
    <w:p>
      <w:r>
        <w:t>The latest season of Nobody Wants This has been earning rave reviews from critics and audiences following its 10-episode drop on Oct. 22. The new season currently has an 88% approval rating on Rotten Tomatoes, coming in slightly higher than the series' overall average of 87%. Audience perception has also been generally positive at 70% from ofewer than 50 reviews at the time of writing.</w:t>
      </w:r>
    </w:p>
    <w:p>
      <w:r>
        <w:t>"With a hot rabbi, an interfaith relationship, and the little matter of making love last, Nobody Wants This keeps its romantic misadventures charmingly complicated," the Rotten Tomatoes consensus for the new season teases.</w:t>
      </w:r>
    </w:p>
    <w:p>
      <w:r>
        <w:t>The spicy mix of romance and comedy has been key to the series' success, and new episodes have turned the dial up even further. Nobody Wants This Season 3 sees Bell and Brody's relationship taking a new turn as they move in together, getting to experience all the "firsts" that come with finally having a stable and fulfilling love. The couple move into a home (and a committed relationship) that finally feels solid, paving the way for a much deeper romantic connection.</w:t>
      </w:r>
    </w:p>
    <w:p>
      <w:r>
        <w:t>The show's soundtrack has also been a key part of its journey, with Netflix often infusing the show's story with several songs from some of the music industry's finest. Miley Cyrus, J. Balvin, Ellie Goulding, Stella Lefty and Bailey Zimmerman are among the artists contributing to Season 3's soundtrack release.</w:t>
      </w:r>
    </w:p>
    <w:p>
      <w:r>
        <w:t>Netflix Dials Up The Romance for Nobody Wants This Season 3</w:t>
      </w:r>
    </w:p>
    <w:p>
      <w:r>
        <w:t>Erin Simkin/Netflix © 2025</w:t>
      </w:r>
    </w:p>
    <w:p>
      <w:r>
        <w:t>Shortly after Nobody Wants This Season 3 dropped on Netflix, the streamer teased fans about just how romantic the new episodes were. "After the ups and downs of Noah and Joanne in Season 2, it was really important to us to be like, ‘Let’s let them have their moment now of settling in and having fun,’" co-showrunner and executive producer Bruce Eric Kaplan told Tudum.</w:t>
      </w:r>
    </w:p>
    <w:p>
      <w:r>
        <w:t>"We didn’t have to do any more ‘Will they, won't they?’ We know they are going to, and it was sort of, ‘How are they going to?’," added fellow co-showrunner and EP Jenni Konner.</w:t>
      </w:r>
    </w:p>
    <w:p>
      <w:r>
        <w:t>Still, at the heart of the series will be the fun and humor that made fans fall in love with it in the first place. "We wanted to make sure that this couple is still fun and flirty with each other," series creator Erin Foster shared. "That’s the thing that makes them special and why they like each other so much."</w:t>
      </w:r>
    </w:p>
    <w:p>
      <w:r>
        <w:t>Nobody Wants This Season 3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