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2026 Movies Better Than The Odyssey</w:t>
      </w:r>
    </w:p>
    <w:p>
      <w:r>
        <w:t>منبع: https://www.cbr.com/2026-movies-better-than-the-odyssey-list/</w:t>
      </w:r>
    </w:p>
    <w:p>
      <w:r>
        <w:t>نویسنده: Kai Young</w:t>
      </w:r>
    </w:p>
    <w:p>
      <w:r>
        <w:t>تاریخ انتشار: 2026-10-24 01:00</w:t>
      </w:r>
    </w:p>
    <w:p>
      <w:r>
        <w:t>──────────────────────────────────────────────────</w:t>
      </w:r>
    </w:p>
    <w:p>
      <w:r>
        <w:t>Christopher Nolan's epic fantasy adaptation of The Odyssey is widely considered one of the best movies of 2026, but there are some movies released this year that are arguably even better. 2026 has been a banner year for cinema, with the industry's filmmaking quality, narrative ambition, and box office revenues being the best since before the COVID-19 pandemic. While major franchises brought about some of cinema's biggest box office successes, original, standalone, and event movies have also gone above and beyond this year.</w:t>
      </w:r>
    </w:p>
    <w:p>
      <w:r>
        <w:t>Released in July 2026, The Odyssey marked a technological milestone in cinema, with its massive narrative scale, all-star ensemble cast, and practical filmmaking techniques making it unique. It became the highest-grossing R-rated movie ever, wracking up $1.789 billion at the worldwide box office, and received universal acclaim as a modern classic. Even so, we've seen several more movies released in 2026 that could even rival The Odyssey's long-lasting impact, box office success, and filmmaking ambition.</w:t>
      </w:r>
    </w:p>
    <w:p>
      <w:r>
        <w:t>Project Hail Mary Is a More Faithful Adaptation Than The Odyssey</w:t>
      </w:r>
    </w:p>
    <w:p>
      <w:r>
        <w:t>Ryan Gosling as Dr. Ryland Grace in Project Hail Mary Image via Amazon MGM Studios</w:t>
      </w:r>
    </w:p>
    <w:p>
      <w:r>
        <w:t>While The Odyssey and Project Hail Mary represent two different filmmaking approaches, they could be compared as two of 2026's strongest cinematic achievements. Written by Drew Goddard and directed by Phil Lord and Christopher Miller, Project Hail Mary could also be considered a masterpiece for its use of practical special effects, with a much more intimate story in comparison to The Odyssey's epic scale. Where The Odyssey reaches back into Greek mythology, however, Project Hail Mary blazes ahead by inventing its own mythos.</w:t>
      </w:r>
    </w:p>
    <w:p>
      <w:r>
        <w:t>Project Hail Mary features no conventional villain, unlike the sometimes-predictable The Odyssey, instead crafting tension through scientific problem-solving and hard physics. Both adapt written stories—The Odyssey adapting Homer's eponymous epic poem and Project Hail Mary adapting Andy Weir's 2021 novel—and the latter is arguably the more faithful adaptation. Ryan Gosling rivals Matt Damon's performance in The Odyssey, despite spending most of the runtime entirely alone, anchoring the film with massive charm, vulnerability, and perfect comedic timing.</w:t>
      </w:r>
    </w:p>
    <w:p>
      <w:r>
        <w:t>Backrooms Became A24's Highest-Grossing Movie of All Time</w:t>
      </w:r>
    </w:p>
    <w:p>
      <w:r>
        <w:t>Chiwetel Ejiofor as Clark in the Backrooms in A24's Backrooms Image via A24</w:t>
      </w:r>
    </w:p>
    <w:p>
      <w:r>
        <w:t>The Odyssey might have become the definitive blockbuster of 2026, but Kane Parsons' Backrooms could be considered a more culturally resonant cinema experience as an experimental horror triumph. Inspired by the Backrooms creepypasta and designed as an extension of Parsons' YouTube web series, Backrooms follows Chiwetel Ejiofor's Clark as he becomes obsessed with the mysterious liminal space he finds attached to the basement of his furniture store. Backrooms impressively managed to achieve world-class psychological terror on a modest $10 million budget.</w:t>
      </w:r>
    </w:p>
    <w:p>
      <w:r>
        <w:t>Backrooms earned $402.5 million at the worldwide box office, becoming A24's highest-grossing movie to date and one of the most highly-acclaimed horror movies in recent memory. While much of The Odyssey was predictable and known, Backrooms is a rare example of a story that completely refuses to traffic in traditional Hollywood tropes, instead crafting a completely original, surreal cinematic experience. With a smaller cast, less notable creative team, and more experimental material, Backrooms became just as revolutionary as The Odyssey.</w:t>
      </w:r>
    </w:p>
    <w:p>
      <w:r>
        <w:t>Disclosure Day Marks a Return to Classic Spielbergian Thrills</w:t>
      </w:r>
    </w:p>
    <w:p>
      <w:r>
        <w:t>Margaret Fairchild (Emily Blunt) standing in her childhood bedroom in Disclosure Day Image via Universal Pictures</w:t>
      </w:r>
    </w:p>
    <w:p>
      <w:r>
        <w:t>While The Odyssey achieved a far more immense box office total than Steven Spielberg's Disclosure Day, the impact of a movie shouldn't come down to just financials alone. Spielberg's return to the sci-fi genre after almost a decade follows characters fighting for and against the public disclosure of the existence of extraterrestrial life. This gripping story opens the door for beautiful and thought-provoking visuals, the exploration of relevant themes promoting optimism and empathy, and astounding performances from the ensemble cast.</w:t>
      </w:r>
    </w:p>
    <w:p>
      <w:r>
        <w:t>Boasting the likes of Emily Blunt, Colman Domingo, Josh O'Connor, Colin Firth, Wyatt Russell, and many more, Disclosure Day includes one of the strongest casts of any movie in 2026—though The Odyssey's epic ensemble might have it beat. Disclosure Day's quiet tone and championing of human connection, compassion, and communication set it apart from The Odyssey, however, and its nostalgic throwback 1980s Amblin tone and 1990s thriller pacing offer a warmer, more emotionally rewarding theater experience.</w:t>
      </w:r>
    </w:p>
    <w:p>
      <w:r>
        <w:t>The Invite Is More Cohesive, Precise &amp; Emotionally Resonant Than The Odyssey</w:t>
      </w:r>
    </w:p>
    <w:p>
      <w:r>
        <w:t>Seth Rogen in The Invite. Image via © A24 /Courtesy Evereett Collection</w:t>
      </w:r>
    </w:p>
    <w:p>
      <w:r>
        <w:t>Directed by Olivia Wilde from a screenplay written by Will McCormack and Rashida Jones, based on the original 2020 Spanish movie The People Upstairs, The Invite is the perfect movie for viewers who are seeking intimate character studies and tight behavioral tension over massive, sprawling blockbusters such as The Odyssey. The Odyssey explores an epic adventure across the world, while The Invite utilizes one location to deliver a grounded chamber drama examining marital conflict, and it benefits from it.</w:t>
      </w:r>
    </w:p>
    <w:p>
      <w:r>
        <w:t>The Invite has a tighter focus, greater psychological sharpness, and more grounded emotional resonance than The Odyssey, which has a sprawling story relying on spectacle and shifting timelines to effectively deliver its story. While The Odyssey explores mythic archetypes, gods, monsters, and heroes, The Invite is deeply human, tackling messy, uncomfortable, and relatable modern marital realities with precise and meticulous blocking, striking architectural framing, and specific overlapping dialogue that makes it a more compact viewing experience.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Resident Evil Sees Zach Cregger Deliver Video Game Immersion On-Screen</w:t>
      </w:r>
    </w:p>
    <w:p>
      <w:r>
        <w:t>Austin Abrams as Bryan in 2026's Resident Evil Image via Columbia Pictures</w:t>
      </w:r>
    </w:p>
    <w:p>
      <w:r>
        <w:t>Despite being the eighth installment in the titular franchise based on the video game series of the same name, 2026's Resident Evil explores a completely standalone story that follows medical courier Bryan Hodukavich (Austin Abrams), who finds himself in the midst of a zombie outbreak while making a delivery in Raccoon City. This marks the second collaboration between rising star Abrams and acclaimed horror director Zach Cregger after they teamed up for Weapons, and Resident Evil continues Cregger's hot streak.</w:t>
      </w:r>
    </w:p>
    <w:p>
      <w:r>
        <w:t>Resident Evil and The Odyssey are vastly different, and hard to compare. One follows a tight, high-octane survival story, while the other explores a massive, sweeping epic. However, with horror taking cinema in 2026 by storm, Resident Evil stands out as one of the year's sleekest, relentless, and immersive stories, making audiences feel dropped directly into the world of the game franchise. Resident Evil strips away narrative bloat in favor of concentrated tension, so it could be considered stronger than The Odyssey's larger scale.</w:t>
      </w:r>
    </w:p>
    <w:p>
      <w:r>
        <w:t>28 Years Later: The Bone Temple Completely Subverts Its Genre's Tropes</w:t>
      </w:r>
    </w:p>
    <w:p>
      <w:r>
        <w:t>Ralph Fiennes puts on a rock show in 28 Years Later: The Bone Temple Image via Columbia Pictures</w:t>
      </w:r>
    </w:p>
    <w:p>
      <w:r>
        <w:t>The sequel to 2025's 28 Years Later and the fourth installment in Danny Boyle and Alex Garland's 28 Days Later franchise, 28 Years Later: The Bone Temple released in January 2026 to universal acclaim, despite failing to garner an impressive box office total. 28 Years Later: The Bone Temple has been lauded by many as the strongest movie in the series, and its character-driven intensity, unhinged, high-stakes performances, and a dark exploration of societal collapse that rivals the themes of The Odyssey.</w:t>
      </w:r>
    </w:p>
    <w:p>
      <w:r>
        <w:t>While Jack O'Connell's performance as the cult leader Jimmy Crystal in 28 Years Later: The Bone Temple gives the movie an unpredictable, unhinged edge, Ralph Fiennes' Ian Kelson anchors the movie with one of modern sci-fi's strongest performances. Matt Damon rivals him in The Odyssey, but Fiennes brings a sense of magic, grandeur, and mastery to the role that few others can achieve. Uncompromising, controlled, visually striking, and narratively strong, 28 Years Later: The Bone Temple is no doubt one of the year's best.</w:t>
      </w:r>
    </w:p>
    <w:p>
      <w:r>
        <w:t>Obsession Is a Low-Budget Masterpiece With Huge Cultural Relevance</w:t>
      </w:r>
    </w:p>
    <w:p>
      <w:r>
        <w:t>Inde Navarrette and Michael Johnston in Obsession Image via Focus Features</w:t>
      </w:r>
    </w:p>
    <w:p>
      <w:r>
        <w:t>Few movies achieved as massive a cultural impact in 2026 as Obsession, which took the horror genre by storm back in May with universal critical acclaim. Curry Barker's theatrical feature film debut saw Bear (Michael Johnston) use a magical One Wish Willow to make Nikki (Inde Navarette) love him more than anyone else in the world. Made on a shoestring budget of around $600,000, Obsession set box office records as one of the highest-grossing horror movies of all time, earning $523 million worldwide.</w:t>
      </w:r>
    </w:p>
    <w:p>
      <w:r>
        <w:t>Obsession had such a huge impact that even acclaimed directors such as Christopher Nolan praised the movie for its sharp premise and tightly focused story. Unlike sweeping epics such as The Odyssey, Obsession makes its horror hit close to home by turning mundane social interactions into a claustrophobic psychological nightmare. Word of mouth and cultural relevance pushed Obsession to become one of 2026's most talked-about original movies, rivaling the very nature of The Odyssey itself.</w:t>
      </w:r>
    </w:p>
    <w:p>
      <w:r>
        <w:t>Spider-Man: Brand New Day Is a Higher-Grossing Blockbuster Than The Odyssey</w:t>
      </w:r>
    </w:p>
    <w:p>
      <w:r>
        <w:t>The Odyssey was only one of 2026's biggest summer blockbusters, released mere days before the latest addition to the Marvel Cinematic Universe, Spider-Man: Brand New Day. With Destin Daniel Cretton at the helm, Brand New Day took on a more mature and grounded tone than previous Spider-Man movies, which allowed Tom Holland to discover new layers to his iconic character, Peter Parker, while the movie also opened the door for the mutant-centric future of the MCU, which is even more exciting.</w:t>
      </w:r>
    </w:p>
    <w:p>
      <w:r>
        <w:t>While The Odyssey wracked up a whopping $1.789 billion at the worldwide box office, Spider-Man: Brand New Day has even more impressive numbers. Grossing a total of $2.517 billion, Spider-Man: Brand New Day became 2026's highest-grossing movie so far, and the third-highest-grossing movie of all time, behind Avengers: Endgame and Avatar. It's a seriously impressive fixture for Marvel Studios with fast-paced entertainment, deep emotional resonance, a character-driven focus, and shared stars that bring gravitas and chemistry in spades.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