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City’s Lauren Cohan Explains Maggie’s ‘New Normal’ After Glenn</w:t>
      </w:r>
    </w:p>
    <w:p>
      <w:r>
        <w:t>منبع: https://www.cbr.com/walking-dead-dead-city-lauren-cohan-maggie-glenn/</w:t>
      </w:r>
    </w:p>
    <w:p>
      <w:r>
        <w:t>نویسنده: Katie Doll</w:t>
      </w:r>
    </w:p>
    <w:p>
      <w:r>
        <w:t>تاریخ انتشار: 2026-09-17 04:22</w:t>
      </w:r>
    </w:p>
    <w:p>
      <w:r>
        <w:t>──────────────────────────────────────────────────</w:t>
      </w:r>
    </w:p>
    <w:p>
      <w:r>
        <w:t>The following contains spoilers for The Walking Dead: Dead City Season 3, Episode 8, "Tenebrae," which premiered Sunday, Sept. 13, on AMC and AMC+.</w:t>
      </w:r>
    </w:p>
    <w:p>
      <w:r>
        <w:t>The Maggie and Glenn era of The Walking Dead has officially come to an end.</w:t>
      </w:r>
    </w:p>
    <w:p>
      <w:r>
        <w:t>After Maggie (Lauren Cohan), Negan (Jeffrey Dean Morgan) and their allies defeat Dillard in the Walking Dead: Dead City Season 3 finale, Maggie emerges as the leader of the Manhattan community she helped build alongside Renata. But another, much quieter moment signals an even bigger change for her.</w:t>
      </w:r>
    </w:p>
    <w:p>
      <w:r>
        <w:t>Earlier in the season, Maggie loses Glenn's wedding ring during the chaos caused by a massive sinkhole. In the finale, Luis (Raúl Castillo) reveals that he recovered it for her. Rather than putting it back on, Maggie places the ring away.</w:t>
      </w:r>
    </w:p>
    <w:p>
      <w:r>
        <w:t>For Cohan, the gesture means much more than Maggie simply opening herself up to another romance, potentially with Luis. As she told CBR's Katie Doll in an exclusive interview, it represents Maggie deciding she can be happy without feeling guilt for the first time since Glenn's death.</w:t>
      </w:r>
    </w:p>
    <w:p>
      <w:r>
        <w:t>"To me, it was always about closing the pain. Not even closing the pain — what would be the best way to say it? I don't think I've ever been able to look at those drawings or photos or think of Glenn without a sense of... I don't know if it's still survivor's guilt for her. I remember that day [filming the scene], it was like, 'I can live in the now.' "That was what the symbol was. But as time goes on, the fact that Maggie has been able to grieve [Glenn] with Luis in the most real way she has ever spoken about him... There's a line in [Episode] 4 or 5 that's something like, 'It feels wrong for things to be so beautiful sometimes.' During this season, we get to finally see her believe that it's okay for things to be beautiful. "I think putting her ring away is a symbol of opening up her heart, not just to romance, to be honest with you, but to just be alive in a real way. There's a new normal."</w:t>
      </w:r>
    </w:p>
    <w:p>
      <w:r>
        <w:t>Lauren Cohan Says Maggie's Been Living in 'Purgatory'</w:t>
      </w:r>
    </w:p>
    <w:p>
      <w:r>
        <w:t>Luis (Raúl Castillo) and Maggie Rhee (Lauren Cohan) on The Walking Dead: Dead City Image via AMC</w:t>
      </w:r>
    </w:p>
    <w:p>
      <w:r>
        <w:t>It's been nearly a decade since viewers watched Negan brutally kill Glenn in what many consider The Walking Dead's most divisive episode. But for Maggie, within the franchise's universe, it's actually been around 15 years. And in that time, Maggie has accomplished a lot: she raised her son as a single mother, built many communities, and managed to make it to New York City.</w:t>
      </w:r>
    </w:p>
    <w:p>
      <w:r>
        <w:t>But none of that makes up for the fact that she was living in a form of purgatory, Cohan said. After Glenn's death, Maggie could never quite grasp what she needed to feel happiness, so she was always searching for it in different ways.</w:t>
      </w:r>
    </w:p>
    <w:p>
      <w:r>
        <w:t>"She's been in this sense of purgatory, like a waiting game, all this time. Like, 'Well, if I kill Negan, I'll feel better. If I get somewhere safe, I'll feel better. If I secure my son and I have expectations of where things will go, then a sense of control will guard us.' The truth is, you will never be guarded from those things."</w:t>
      </w:r>
    </w:p>
    <w:p>
      <w:r>
        <w:t>Maggie's future is still unclear as of the Season 3 finale. AMC hasn't announced a fourth season yet, but "Tenebrae" ends on a note where, if the show hypothetically never gets renewed, all the story threads are tied up quite nicely.</w:t>
      </w:r>
    </w:p>
    <w:p>
      <w:r>
        <w:t>At the same time, it also keeps the door open for more stories, particularly with Maggie and Negan in conflict over how the new community should be led. Time will tell if Maggie and Negan will keep The Walking Dead franchise alive and thriving.</w:t>
      </w:r>
    </w:p>
    <w:p>
      <w:r>
        <w:t>The Walking Dead: Dead City Season 3 is now streaming on AMC+. Seasons 1–2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