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Teenage Mutant Ninja Turtles' Biggest Threat Takes Over Earth For A New Era</w:t>
      </w:r>
    </w:p>
    <w:p>
      <w:r>
        <w:t>منبع: https://www.cbr.com/teenage-mutant-ninja-turtles-shredder-12-changes-everything/</w:t>
      </w:r>
    </w:p>
    <w:p>
      <w:r>
        <w:t>نویسنده: John Dodge</w:t>
      </w:r>
    </w:p>
    <w:p>
      <w:r>
        <w:t>تاریخ انتشار: 2026-09-26 18:00</w:t>
      </w:r>
    </w:p>
    <w:p>
      <w:r>
        <w:t>──────────────────────────────────────────────────</w:t>
      </w:r>
    </w:p>
    <w:p>
      <w:r>
        <w:t>The following contains major spoilers for Teenage Mutant Ninja Turtles: Shredder #12, on sale now from IDW Publishing.</w:t>
      </w:r>
    </w:p>
    <w:p>
      <w:r>
        <w:t>The Shredder officially has a new role, and it comes with a whole army to command, however he sees fit.</w:t>
      </w:r>
    </w:p>
    <w:p>
      <w:r>
        <w:t>Teenage Mutant Ninja Turtles: Shredder #12 (by Dan Watters, Giona Zefiro, Marco Lesko, and Darran Robinson) marks the end of the eponymous villain's ongoing plot to take control of the Earth Protection Force for himself. Surprisingly, this isn't because of any epic confrontation or explosive battle, but simply because the Shredder has already turned Director Braunze into just another part of his ever-expanding arsenal, which itself is enough to secure him the kind of power that not even the Foot Clan could afford him.</w:t>
      </w:r>
    </w:p>
    <w:p>
      <w:r>
        <w:t>NEW! Rip Mystery Packs of Graded Cards &amp; Collectibles $25.00 $25.00 $100.00 $100.00 $250.00 $250.00</w:t>
      </w:r>
    </w:p>
    <w:p>
      <w:r>
        <w:t>Teenage Mutant Ninja Turtles: Shredder #12 Marks a New Beginning for the Entire World</w:t>
      </w:r>
    </w:p>
    <w:p>
      <w:r>
        <w:t>Close Image via IDW Publishing</w:t>
      </w:r>
    </w:p>
    <w:p>
      <w:r>
        <w:t>Image via IDW Publishing</w:t>
      </w:r>
    </w:p>
    <w:p>
      <w:r>
        <w:t>Image via IDW Publishing</w:t>
      </w:r>
    </w:p>
    <w:p>
      <w:r>
        <w:t>Image via IDW Publishing</w:t>
      </w:r>
    </w:p>
    <w:p>
      <w:r>
        <w:t>Written by DAN WATTERS</w:t>
      </w:r>
    </w:p>
    <w:p>
      <w:r>
        <w:t>Art by GIONA ZEFIRO</w:t>
      </w:r>
    </w:p>
    <w:p>
      <w:r>
        <w:t>Colors by MARCO LESKO</w:t>
      </w:r>
    </w:p>
    <w:p>
      <w:r>
        <w:t>Letters by DARRAN ROBINSON</w:t>
      </w:r>
    </w:p>
    <w:p>
      <w:r>
        <w:t>Design by DARRAN ROBINSON</w:t>
      </w:r>
    </w:p>
    <w:p>
      <w:r>
        <w:t>Main cover art by MAREUS SANTOLOUCO &amp; MARCELO MAIOLO</w:t>
      </w:r>
    </w:p>
    <w:p>
      <w:r>
        <w:t>Variant covers by SEAN IZAAKSE &amp; IGOR MONTI and ITO</w:t>
      </w:r>
    </w:p>
    <w:p>
      <w:r>
        <w:t>Shredder Is About To Change Teenage Mutant Ninja Turtles Forever</w:t>
      </w:r>
    </w:p>
    <w:p>
      <w:r>
        <w:t>The official solicit synopsis for Teenage Mutant Ninja Turtles: Shredder #12 from IDW Publishing reads, "It has all been leading to this. Shredder’s plan falls into place in one epic standoff with the E.P.F.'s Director Braunze! With every single move expertly calculated, Shredder unleashes his final play in his war with the E.P.F. But he might have something besides a couple of blades up his sleeve... this time he isn’t after just blood; now it's winner-take-all."</w:t>
      </w:r>
    </w:p>
    <w:p>
      <w:r>
        <w:t>The Earth Protection Force, or E.P.F., has been a part of the wider franchise mythos since it was introduced in the 2003 Teenage Mutant Ninja Turtles animated series. Over the years, the E.P.F. has played a key role in numerous storylines across multiple iterations of the franchise, though it has rarely taken the prominence that it has today in the pages of IDW Publishing comics.</w:t>
      </w:r>
    </w:p>
    <w:p>
      <w:r>
        <w:t>At the outset of IDW Publishing's Teenage Mutant Ninja Turtles series, the E.P.F. was overseen by John Bishop, who used the organization to wage war against mutantkind as a whole. After Bishop's death, the reins of the E.P.F. were handed down to Louis Braunze, who made his first appearance during the events of the infamous The Armageddon Game storyline.</w:t>
      </w:r>
    </w:p>
    <w:p>
      <w:r>
        <w:t>Now, Braunze has been reduced to a fragment of his former self by the Shredder, who is keeping the former E.P.F. director's mind numbed with a chemical cocktail tailor-made to take advantage of Braunze's latent psychic abilities. That, coupled with all the other resources at the E.P.F.'s disposal, has effectively made the Shredder unstoppable, so much so that representatives of different nations who lend their own resources to the E.P.F. have begun to wonder exactly who is working for whom in this scenario.</w:t>
      </w:r>
    </w:p>
    <w:p>
      <w:r>
        <w:t>Teenage Mutant Ninja Turtles: Shredder #12 from IDW Publishing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