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Thor: The Dark World Quote Is One of the MCU's Best</w:t>
      </w:r>
    </w:p>
    <w:p>
      <w:r>
        <w:t>منبع: https://www.cbr.com/mcu-overlooked-thor-dark-world-line-best-superhero-movie-quote/</w:t>
      </w:r>
    </w:p>
    <w:p>
      <w:r>
        <w:t>نویسنده: Sterling Ulrich</w:t>
      </w:r>
    </w:p>
    <w:p>
      <w:r>
        <w:t>تاریخ انتشار: 2026-08-09 03:40</w:t>
      </w:r>
    </w:p>
    <w:p>
      <w:r>
        <w:t>──────────────────────────────────────────────────</w:t>
      </w:r>
    </w:p>
    <w:p>
      <w:r>
        <w:t>Many of the Marvel Cinematic Universe's heroes have come to be defined by iconic quotes, such as Tony Stark's "I am Iron Man" or Steve Rogers' "I could do this all day." None of Thor Odinson's lines became as famous as the catchphrases of his fellow Avengers, but that does not mean that he was without some excellent lines of dialogue.</w:t>
      </w:r>
    </w:p>
    <w:p>
      <w:r>
        <w:t>Thor's best quote appeared in 2013's Thor: The Dark World. In the final scene of the film, Thor declared, "I'd rather be a good man than a great king." This simple phrase perfectly encapsulated Thor's growth as a character since the events of the original Thor film, and it set up his arc in later installments of the MCU.</w:t>
      </w:r>
    </w:p>
    <w:p>
      <w:r>
        <w:t>Thor Refused to Become King of Asgard in The Dark World</w:t>
      </w:r>
    </w:p>
    <w:p>
      <w:r>
        <w:t>After defeating Malekith the Accursed, a highly underrated MCU villain, Thor had a conversation with his father, Odin Borson. This was actually a shapeshifted Loki Laufeyson, but Thor was unaware of that, as were viewers at the time. Odin told Thor that he had proven himself wise enough to ascend to the throne, but the Thunder God disagreed.</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Thor responded, "I cannot be King of Asgard. I will protect Asgard and all the realms with my last and every breath, but I cannot do so from that chair. Loki, for all his grave imbalance, understood rule as I know I never will. The brutality, the sacrifice -- it changes you. I'd rather be a good man than a great king."</w:t>
      </w:r>
    </w:p>
    <w:p>
      <w:r>
        <w:t>The illusionary Odin lamented that he had one son who coveted the throne too much and another who rejected it, but he still respected Thor's decision and said that he was proud. Though not discussed as frequently as other MCU quotes, Thor's assertion that he wanted to "be a good man" was key to his character development.</w:t>
      </w:r>
    </w:p>
    <w:p>
      <w:r>
        <w:t>When introduced in the 2011 Thor film, the young Prince of Asgard longed for glory. He naively believed himself ready to ascend to the throne simply because he was a mighty warrior. During the time he spent in Midgard, he learned humility. He came to care most about doing the right thing, even at great cost to his well-being or his dignity, though he assumed he would one day become the King of Asgard.</w:t>
      </w:r>
    </w:p>
    <w:p>
      <w:r>
        <w:t>It was not until The Dark World that Thor realized it was not his destiny to follow in his father’s footsteps. It is also noteworthy that Thor told Odin that he wanted to be "a good man" rather than "a good god." He saw himself as equal with the mortals whom he had once considered so much lesser than Asgardians. He valued his metaphorical humanity over his divine power.</w:t>
      </w:r>
    </w:p>
    <w:p>
      <w:r>
        <w:t>Thor Underwent a Dramatic Change Over the Course of the MCU</w:t>
      </w:r>
    </w:p>
    <w:p>
      <w:r>
        <w:t>Chris Hemsworth as Thor in Avengers Endgame Walt Disney Studios Motion Pictures / Marvel Studios / Courtesy Everett Collection</w:t>
      </w:r>
    </w:p>
    <w:p>
      <w:r>
        <w:t>Thor indeed became King of Asgard after Hela's demise in Thor: Ragnarok, but he had little time to act as ruler. Between Ragnarok and Avengers: Infinity War, Thanos massacred the Asgardians, so in the latter film, Thor was focused solely on vengeance. Then, in Avengers: Endgame, the surviving Asgardians founded New Asgard in Norway.</w:t>
      </w:r>
    </w:p>
    <w:p>
      <w:r>
        <w:t>Though Thor was nominally the ruler of New Asgard, he was too depressed to do anything but drink beer and play Fortnite. He blamed himself for failing to stop Thanos from wiping out half of all life in the universe. By helping the Avengers gather the Infinity Stones from across time, Thor regained his strength and confidence, learning that he was still worthy of wielding Mjolnir.</w:t>
      </w:r>
    </w:p>
    <w:p>
      <w:r>
        <w:t>Thor played an instrumental part in the climactic Battle of Earth, but he did so as a superhero rather than a king. In a conversation with Valkyrie towards the end of Endgame, Thor revealed that he intended to travel through space with the Guardians of the Galaxy rather than return to New Asgard. He wanted Valkyrie to rule the kingdom in his place.</w:t>
      </w:r>
    </w:p>
    <w:p>
      <w:r>
        <w:t>Thor was not a great king, as he lacked the patience for politics and bureaucracy, but he was a good man who saved countless lives. For all Thor: Love and Thunder's many faults, the film effectively showed that Thor was in his element while adventuring and battling to protect the innocent.</w:t>
      </w:r>
    </w:p>
    <w:p>
      <w:r>
        <w:t>MCU fans tend to pay little mind to The Dark World. As the middle installment between Thor's origin in the 2011 film and his wacky reinvention in Ragnarok, many find The Dark World forgettable. However, to ignore it is to overlook one of the most important turning points in Thor's journey. His final quote in the film was a summation of what makes the MCU's God of Thunder such a beloved character.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