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Ops 7 and Battlefield 6 are reigniting the Call of Duty vs. Battlefield war this week</w:t>
      </w:r>
    </w:p>
    <w:p>
      <w:r>
        <w:t>منبع: https://www.polygon.com/call-of-duty-black-ops-7-battlefield-6-head-to-head-new-seasons/</w:t>
      </w:r>
    </w:p>
    <w:p>
      <w:r>
        <w:t>نویسنده: Ford James</w:t>
      </w:r>
    </w:p>
    <w:p>
      <w:r>
        <w:t>تاریخ انتشار: 2026-07-22 18:00</w:t>
      </w:r>
    </w:p>
    <w:p>
      <w:r>
        <w:t>──────────────────────────────────────────────────</w:t>
      </w:r>
    </w:p>
    <w:p>
      <w:r>
        <w:t>Call of Duty and Battlefield are the two titans of the multiplayer FPS genre. Late last year, the pair took each other on as new entries for both series were released within a few weeks of one another. While both Black Ops 7 and Battlefield 6 had plenty of redeeming features, neither game reached the pinnacle of what their respective series had previously offered.</w:t>
      </w:r>
    </w:p>
    <w:p>
      <w:r>
        <w:t>Well, the two are vying for the attention of FPS players all over again this week, because both Black Ops 7 season 5 and Battlefield 6 season 4 are getting underway within two days of one another. Neither game has been smashing records in terms of player count and activity, but both have been fairly healthy. According to SteamDB, both the Call of Duty launcher (which is how every modern game in the series is played) and Battlefield 6 have been peaking at around 40,000 concurrent players on a daily basis. That figure doesn't take into account console players.</w:t>
      </w:r>
    </w:p>
    <w:p>
      <w:r>
        <w:t>Which of the two games is going to win this mini-war? That's still to be determined, but in terms of new content for the latest season, there's a stark difference. Firstly, while Black Ops 7 may only be one season "in front" of its FPS competitor, it has also been offering mid-season updates, so when it comes to the cadence of fresh content to dive into, it's a clear leader.</w:t>
      </w:r>
    </w:p>
    <w:p>
      <w:r>
        <w:t>Every Black Ops 7 update has followed the same format: a bunch of new multiplayer maps consisting of fan-favorite remasters and new additions, a couple of new quirky, limited-time modes, a new map and mode for zombies, an event or two in endgame, and some slightly less significant Warzone additions, alongside a few new weapons to use in all of the above.</w:t>
      </w:r>
    </w:p>
    <w:p>
      <w:r>
        <w:t>At the time of writing, season 5 doesn't begin until tomorrow (July 23), so we can't judge the impact of the new content yet, but there's nothing game-changing here. Dig, a Black Ops 2 DLC map from the Apocalypse pack (and itself a remake of Courtyard from Call of Duty: World at War) and Frequency, originally from Black Ops 4, are the two standouts. Additionally, Turbo Tilt, a map arriving mid-season, takes place inside the "Nuketown Turbo Era Rampage pinball machine," which sounds wild.</w:t>
      </w:r>
    </w:p>
    <w:p>
      <w:r>
        <w:t>Zombies fans have a lot to sink their teeth into too, with the Eidskallen Lighthouse survival map topping the bill. However, this is just a confined section of the Totenreich map, rather than an entirely new offering. Meanwhile, the Kowakujō and Astra Malorum maps get new modes, with the former now offering Directed and Starting Room, and the latter having Rogue Run. In endgame, there's a new Burn Run assignment, and Warzone is getting a new Drone Labs place of interest, complete with flying drones that can be shot down, dropping valuable equipment in the process.</w:t>
      </w:r>
    </w:p>
    <w:p>
      <w:r>
        <w:t>All in all, it's arguably the most lackluster Black Ops 7 season yet, although with the marketing for Modern Warfare 4 starting to ramp up (and the beta on the horizon), that doesn't come as much of a surprise. Meanwhile, Battlefield 6 has existed for a few weeks more, and has had considerably fewer updates. But you'll be hard-pressed to find anyone who doesn't consider the season 4 update the game's biggest so far.</w:t>
      </w:r>
    </w:p>
    <w:p>
      <w:r>
        <w:t>Naval warfare, a classic series feature that was questionably omitted from Battlefield 6 at launch, is back. Two weapon-mounted boats are coming, along with the first water-focused map, Tsuru Reef. This is also the largest map in the game so far, featuring a cluster of connected islands, and later on in the season, Wake Island is returning, an iconic map that originally starred in Battlefield 1942.</w:t>
      </w:r>
    </w:p>
    <w:p>
      <w:r>
        <w:t>A crucial improvement to aquatic combat in Battlefield 6 is what EA is calling the "dynamic wave system," where the water will have a "deep layer of natural ebbs and flows, alongside key interactions with weapons, gadgets, and vehicles, to simulate realistic natural environments," according to a July 17 EA blog post.</w:t>
      </w:r>
    </w:p>
    <w:p>
      <w:r>
        <w:t>When Wake Island launches, a Top Gun collaboration will also arrive, which includes two themed modes, characters from the film series, and two Top Gun jets. Following that, Tsuru Reef is getting an expansion, adding aircraft carriers for "massive-scale warfare." Season 4 is also bringing both spectator mode and custom lobbies, two features that should have been in the game from launch, but are nonetheless much-welcomed.</w:t>
      </w:r>
    </w:p>
    <w:p>
      <w:r>
        <w:t>Since both games launched, Black Ops 7 has been delivering constant jabs at Battlefield 6 in the ring, draining the EA-published game's stamina and chipping away at its health. However, this week, Battlefield 6 has capitalized on how it has bided its time so far and countered with a swift uppercut. The bigger question, however, is whether it has the survivability to duke it out with Modern Warfare 4 come October, because we're likely a long way from Battlefield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