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Kevin Costner's $424M Western Masterpiece Returns With New Version in 2026</w:t>
      </w:r>
    </w:p>
    <w:p>
      <w:r>
        <w:t>منبع: https://www.cbr.com/kevin-costner-dances-with-wolves-restored-directors-cut/</w:t>
      </w:r>
    </w:p>
    <w:p>
      <w:r>
        <w:t>نویسنده: Lee Freitag</w:t>
      </w:r>
    </w:p>
    <w:p>
      <w:r>
        <w:t>تاریخ انتشار: 2026-07-07 17:38</w:t>
      </w:r>
    </w:p>
    <w:p>
      <w:r>
        <w:t>──────────────────────────────────────────────────</w:t>
      </w:r>
    </w:p>
    <w:p>
      <w:r>
        <w:t>A new version of Dances with Wolves is on the way. A 4K restoration of Kevin Costner's 1990 Western masterpiece will debut at the upcoming Locarno Film Festival.</w:t>
      </w:r>
    </w:p>
    <w:p>
      <w:r>
        <w:t>Dances with Wolves Gets Restored in 4K</w:t>
      </w:r>
    </w:p>
    <w:p>
      <w:r>
        <w:t>Released in 1990, Dances with Wolves stars Costner as Union army Lieutenant John J. Dunbar. The epic revisionist Western follows Dunbar as he travels to the American frontier to find a military post, during which he forges a relationship with a group of Lakota Indians.</w:t>
      </w:r>
    </w:p>
    <w:p>
      <w:r>
        <w:t>In addition to starring alongside Mary McDonnell, Graham Greene, and Rodney Grant, among others, Costner directed and produced Dances with Wolves as his feature directorial debut. The screenplay was written by Michael Blake, who adapted his own 1988 novel of the same name.</w:t>
      </w:r>
    </w:p>
    <w:p>
      <w:r>
        <w:t>Due to the Western genre no longer being popular with audiences, Dances with Wolves struggled to find a North American distributor. Eventually, Costner and producer Jim Wilson made a deal with Orion after they sold the foreign rights in several countries, giving them enough money to enter pre-production.</w:t>
      </w:r>
    </w:p>
    <w:p>
      <w:r>
        <w:t>Dances with Wolves ended up becoming a major critical and commercial success. Not only did it gross over $424 million worldwide, but it earned Costner the Best Director prize at the 1991 Oscars, along with six other Academy Awards. The movie is also credited with helping revive the Western genre of filmmaking in Hollywood.</w:t>
      </w:r>
    </w:p>
    <w:p>
      <w:r>
        <w:t>Now, more than 35 years after its release, a restored director’s cut of Dances with Wolves will screen on Aug. 7 at the Locarno Film Festival as part of its Histoire(s) du Cinema section. Other titles that are part of this section include Safi Faye’s Letter From My Village (1975), Isao Takahata's Grave of the Fireflies (1988), and Roger Corman's Frankenstein Unbound (1990).</w:t>
      </w:r>
    </w:p>
    <w:p>
      <w:r>
        <w:t>Per Variety, this nearly four-hour extended edition includes over half an hour of previously unseen additional material. The 4K restoration was handled by Zurich-based laboratory Cinegrell in collaboration with the Locarno Film Festival through its Locarno Heritage project and the film’s international sales agent, K5 International.</w:t>
      </w:r>
    </w:p>
    <w:p>
      <w:r>
        <w:t>"Costner’s Western epic, which won seven Academy Awards, including best picture and best director, helped redefine the western at the turn of the 1990s and drew global attention to the historical plight of Indigenous peoples on the American continent," the Locarno fest said in a statement.</w:t>
      </w:r>
    </w:p>
    <w:p>
      <w:r>
        <w:t>No One Enjoys a Good Western Quite Like Kevin Costner</w:t>
      </w:r>
    </w:p>
    <w:p>
      <w:r>
        <w:t>Yellowstone still of John Dutton</w:t>
      </w:r>
    </w:p>
    <w:p>
      <w:r>
        <w:t>The horror genre has its fair share of Scream Queens (and Kings), but with Westerns, there are only a few names that spring to mind after John Wayne, and one of them is Kevin Costner. The actor/filmmaker has appeared in multiple well-known Western films over the past 40-plus years, such as Silverado (1985), Wyatt Earp (1994), Open Range (2003), and Let Him Go (2020).</w:t>
      </w:r>
    </w:p>
    <w:p>
      <w:r>
        <w:t>Costner also headlined the neo-Western drama series Yellowstone for its first four-and-a-half seasons. He departed the widely popular show midway through its fifth and final season to direct his passion project: Horizon: An American Saga. Costner plans to co-write, direct, and star in all four chapters of the ambitious Western saga, two of which have already been completed.</w:t>
      </w:r>
    </w:p>
    <w:p>
      <w:r>
        <w:t>Chapter 1 was released in June 2024 to a mixed critical reception and poor box office performance that saw Warner Bros. remove Chapter 2 from its release calendar. The sequel ended up having its world premiere at the 81st Venice International Film Festival that September.</w:t>
      </w:r>
    </w:p>
    <w:p>
      <w:r>
        <w:t>It's unclear at this time if Costner will ever finish Horizon. Chapter 3 saw its filming halted due to the poor box office of Chapter 1, while Chapter 4 has not begun at all. While Costner stated that he plans to finish both movies, there hasn't been a major update on the project from the filmmaker in almost two years. Chapter 1 does, however, continue to perform well on streaming.</w:t>
      </w:r>
    </w:p>
    <w:p>
      <w:r>
        <w:t>The 79th Locarno festival runs from Aug. 5 to 15, with Dances with Wolves screening on Aug. 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