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Spider-Man's Trust in Damage Control is Officially Tested</w:t>
      </w:r>
    </w:p>
    <w:p>
      <w:r>
        <w:t>منبع: https://www.cbr.com/amazing-spider-man-35-review-damage-controlt-trust-tested/</w:t>
      </w:r>
    </w:p>
    <w:p>
      <w:r>
        <w:t>نویسنده: Brian Cronin</w:t>
      </w:r>
    </w:p>
    <w:p>
      <w:r>
        <w:t>تاریخ انتشار: 2026-09-30 13:10</w:t>
      </w:r>
    </w:p>
    <w:p>
      <w:r>
        <w:t>──────────────────────────────────────────────────</w:t>
      </w:r>
    </w:p>
    <w:p>
      <w:r>
        <w:t>The following contains spoilers for Amazing Spider-Man #35, on sale now from Marvel Comics.</w:t>
      </w:r>
    </w:p>
    <w:p>
      <w:r>
        <w:t>Years ago, Hank Azaria coined the term "idiot ball" to describe the way that TV shows will make a character act unnaturally stupid in order for the plot to work. While working on the sitcom, Herman's Head, Azaria would routinely ask, "Who's carrying the idiot ball this week?"</w:t>
      </w:r>
    </w:p>
    <w:p>
      <w:r>
        <w:t>It's a great term, and it applies to a lot more than just TV shows. Routinely, writers will have characters do JUST the wrong thing so that they move the plot along, whether it is realistic for the characters to not just say the EXACT wrong thing at any given moment. That's an expected part of stories, especially of sequential narratives where you can't COMPLETELY resolve things, as the show must always go on.</w:t>
      </w:r>
    </w:p>
    <w:p>
      <w:r>
        <w:t>However, there are times when a writer goes for the traditional "Okay, we'll have Peter explain his absence THIS way this issue" resolution, and they take things in a different direction, like when Tom DeFalco decided that, instead of Peter Parker coming up with an absurd explanation for why he disappeared yet again, she will just reveal that she knows that Peter is Spider-Man.</w:t>
      </w:r>
    </w:p>
    <w:p>
      <w:r>
        <w:t>Those are the stories that naturally stand out, and I was reminded of that when reading this issue of Amazing Spider-Man, as Joe Kelly truly decided to just cut through the noise with the drama surrounding May Parker and Peter.</w:t>
      </w:r>
    </w:p>
    <w:p>
      <w:r>
        <w:t>Image via Marvel</w:t>
      </w:r>
    </w:p>
    <w:p>
      <w:r>
        <w:t>Amazing Spider-Man #35 is from Joe Kelly, artist Francesco Manna, colorist David Curriel, and letterer Joe Caramagna, and it gives Peter a moment with May that's so epic that it is even makes an alien cry!</w:t>
      </w:r>
    </w:p>
    <w:p>
      <w:r>
        <w:t>How Has Spider-Man's New Partnership With Damage Control Damaged His Relationship With May?</w:t>
      </w:r>
    </w:p>
    <w:p>
      <w:r>
        <w:t>Image via Marvel</w:t>
      </w:r>
    </w:p>
    <w:p>
      <w:r>
        <w:t>Image via Marvel</w:t>
      </w:r>
    </w:p>
    <w:p>
      <w:r>
        <w:t>Close Image via Marvel</w:t>
      </w:r>
    </w:p>
    <w:p>
      <w:r>
        <w:t>Image via Marvel</w:t>
      </w:r>
    </w:p>
    <w:p>
      <w:r>
        <w:t>As noted last issue, Damage Control came into Spider-Man's life at JUST the right time. The quasi-law enforcement agency, which is distinct from the company's super-battle cleanup efforts, is designed to take care of supervillain problems before they get to the point of needing to fix huge chunks of New York City. That sense of responsibility is right up Spider-Man's alley, as he is the king of making people's lives his responsibility (whether reasonable or not).</w:t>
      </w:r>
    </w:p>
    <w:p>
      <w:r>
        <w:t>Of course, that's not the ONLY reason he is throwing himself into his superheroing with the Damage Control (even to the point of putting in a good work for Damage Control with New York's Mayor Luke Cage). He is still reeling from May Parker finding out that she has a biological adult son.</w:t>
      </w:r>
    </w:p>
    <w:p>
      <w:r>
        <w:t>Last issue, Spider-Man asked Robbie Robertson to look into Cormac Crane, and he came back clean, which means that Peter can't even explain away his personal plight as a case of a messed-up villain plot (like when the Chameleon tricked Peter Parker into believing that his dead parents had come back to life).</w:t>
      </w:r>
    </w:p>
    <w:p>
      <w:r>
        <w:t>Now, Peter is blowing her off and just devoting all of his spare time into fighting crime with Damage Control, but this leads to May finally forcing the issue and confronting Peter at his apartment...the apartment that he currently shares with THREE OTHER ALIENS (Peter was sent to space a while back)....</w:t>
      </w:r>
    </w:p>
    <w:p>
      <w:r>
        <w:t>Image via Marvel</w:t>
      </w:r>
    </w:p>
    <w:p>
      <w:r>
        <w:t>So this, too, sure seems like a perfect time for Peter to further botch things with May, right? Well, that's where Kelly steps in and takes things in a different direction, and has May force Peter to tell her what he is worried about with her new relationship with Cormac, and she alleviates all of his worries.</w:t>
      </w:r>
    </w:p>
    <w:p>
      <w:r>
        <w:t>It's a great scene, with some nice expression work from Manna. We are so used to the traditional zig, that when Kelly zags instead, it really makes for a memorable sequence (even more so considering the ending of the issue). However, just when Peter is feeling better about his personal relationships, his relationship with Damage Control is challenged in a big way.</w:t>
      </w:r>
    </w:p>
    <w:p>
      <w:r>
        <w:t>Why Does Spider-Man Turn on Damage Control?</w:t>
      </w:r>
    </w:p>
    <w:p>
      <w:r>
        <w:t>Image via Marvel</w:t>
      </w:r>
    </w:p>
    <w:p>
      <w:r>
        <w:t>Generally speaking, people are very happy to trade freedoms for safety. It is one of the great debates in any given society, namely HOW much freedom are you willing to sacrifice for safety? There was a whole major crossover based on that premise called Civil War, where Captain America and his group of secret Avengers refused to register with the government, and Iron Man helped to hunt them down with his pro-registration group.</w:t>
      </w:r>
    </w:p>
    <w:p>
      <w:r>
        <w:t>It is a bit trickier here, as Ghost-Spider (Gwen Stacy from another world) suddenly goes on a rampage. It might have something to do with Electro suddenly getting so much more bloodthirsty in the previous issue. When Spider-Man stops her, she suddenly comes to, and she is shocked by what she has done. She wants to get to the bottom of what caused her to go on a rampage like this, but she very much DOESN'T want to do so as a prisoner of Damage Control's.</w:t>
      </w:r>
    </w:p>
    <w:p>
      <w:r>
        <w:t>Spider-Man stands up for his friend, but when his fellow spider-heroes show up, things get a lot testier. In the end, Agent Griffyn agrees to give Spider-Man some leeway with Ghost-Spider, but there is an implied threat from Griffyn that suggests that any truce on this issue is inherently going to be very short-lived. Spidey sends Ghost-Spider to go check herself out with Reed Richards.</w:t>
      </w:r>
    </w:p>
    <w:p>
      <w:r>
        <w:t>Of course, everything is thrown onto the back burner when Spider-Man receives the shocking phone call at the end of the issue that Aunt May has had a stroke! Just when Peter has had a good discussion with May, she is torn from him.</w:t>
      </w:r>
    </w:p>
    <w:p>
      <w:r>
        <w:t>This leads directly into Amazing Spider-Man #1000, where we will learn what happened to May. It looked fun for Manna to draw this major issue ahead of the anniversary spectacular, where Pepe Larraz finally returns to the series for the first time in quite a while. Manna has been evolving really nicely in recent months, as he is adopted more and more of a Humberto Ramos style to his work. It's fitting, as Ramos has a story in Amazing Spider-Man #1000!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