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Halo, and Activision Is Already on the Clock</w:t>
      </w:r>
    </w:p>
    <w:p>
      <w:r>
        <w:t>منبع: https://gamerant.com/halo-activision-next-mainline-game-halo-studios-handoff/</w:t>
      </w:r>
    </w:p>
    <w:p>
      <w:r>
        <w:t>نویسنده: Adrian Morales, Christopher Adams</w:t>
      </w:r>
    </w:p>
    <w:p>
      <w:r>
        <w:t>تاریخ انتشار: 2026-09-23 16:30</w:t>
      </w:r>
    </w:p>
    <w:p>
      <w:r>
        <w:t>──────────────────────────────────────────────────</w:t>
      </w:r>
    </w:p>
    <w:p>
      <w:r>
        <w:t>Xbox has officially confirmed that Activision, the mega-publisher behind Call of Duty, will develop the next mainline Halo; Halo Studios will absorb a fresh round of 268 Xbox-wide layoffs and take on a maintenance role for the existing games. That means that for the first time since Bungie handed over the keys to the franchise nearly two decades ago, the studio responsible for Halo won't be making the next game. For the first time in 16 years, the future of Halo now belongs to someone else.</w:t>
      </w:r>
    </w:p>
    <w:p>
      <w:r>
        <w:t>As part of the wider restructuring announced last July, this change in Halo management closes the book on an era that began when 343 Industries (now Halo Studios) took over the franchise. And while job cuts always sting, it tracks that reception to this news already seems wildly mixed. What's lost is a shame, after all: the years Halo Studios spent developing the next game on a new engine, the promise that Halo Infinite reignited in the series. But what comes next might be good — even great, under the right circumstances — it all comes down to how true Xbox and Activision leadership can be to their word, and how fast they can do it; as Halo inches its way toward the legacy IP shelf, there are simply no guarantees, at least not yet.</w:t>
      </w:r>
    </w:p>
    <w:p>
      <w:r>
        <w:t>Related Insider Shares Xbox's Current Halo Plans A notable industry insider shares what Xbox currently has planned for Halo, and it seems that the company might be reevaluating the franchise.</w:t>
      </w:r>
    </w:p>
    <w:p>
      <w:r>
        <w:t>Leadership Speak and Finding a Team More Purpose-Built Than Halo Studios</w:t>
      </w:r>
    </w:p>
    <w:p>
      <w:r>
        <w:t>Close Image via Halo Studios</w:t>
      </w:r>
    </w:p>
    <w:p>
      <w:r>
        <w:t>For starters, the language around this announcement is as exciting as it is confusing. In the memo announcing the changes, Xbox's Chief Content Officer Matt Booty said the next Halo will be "led by a new, purpose-built team," one that operates apart from Activision's ongoing Call of Duty development. Activision president Rob Kostich reached for the same wording in his statement, saying the publisher has already started assembling a purpose-built team of its own.</w:t>
      </w:r>
    </w:p>
    <w:p>
      <w:r>
        <w:t>The exact language is a telling piece of coordinated messaging, presumably meant to reassure fans that Halo won't become a side project for or akin to the larger Call of Duty machine, but it also raises an awkward question. If any team in the gaming industry was purpose-built for Halo, it was the one literally named after it. Halo Studios, formerly 343 Industries, was founded by Microsoft specifically to steward the franchise after Bungie's departure, and whatever Activision assembles will be starting fresh on a series that already had a dedicated home.</w:t>
      </w:r>
    </w:p>
    <w:p>
      <w:r>
        <w:t>Of course, none of this is a personal defense of Halo Studios' recent record, as Halo: Campaign Evolved felt soulless to me, more of practical income generator more than a creative statement. The studio was also, as I see it, far too slow to build on the goodwill Halo Infinite earned. Still, cutting loose the franchise's own studio in favor of a team that's only now being assembled is a strange way to signal confidence in Halo's future.</w:t>
      </w:r>
    </w:p>
    <w:p>
      <w:r>
        <w:t>Years of Halo Studios Groundwork Remain In Limbo</w:t>
      </w:r>
    </w:p>
    <w:p>
      <w:r>
        <w:t>Close Image Credits: Microsoft, Halo Studios</w:t>
      </w:r>
    </w:p>
    <w:p>
      <w:r>
        <w:t>This messaging becomes even stranger when you consider what Halo Studios has been doing until now: In 2024, 343 Industries rebranded as Halo Studios and announced it was moving the series to Unreal Engine 5, a transition that was always going to eat into development time. The studio framed that new foundation as the groundwork for Halo's future, with multiple projects in the works. Campaign Evolved was the first public result of that shift, and now it may also be the last.</w:t>
      </w:r>
    </w:p>
    <w:p>
      <w:r>
        <w:t>Even before that, Halo Infinite was something of a soft reset for the series, and for all its rough edges, Infinite truly gave fans a reason to believe again, if only for a little while. Its free-to-play multiplayer drew a huge crowd at launch, and its more open campaign pointed toward a Halo that could grow over time. The problem was always what came next, and what came next took years.</w:t>
      </w:r>
    </w:p>
    <w:p>
      <w:r>
        <w:t>Drag weapons to fill the grid Easy Medium Hard Start Loadout Logic Tap on a weapon to rotate it or press R while dragging. Time — Filled 0/36 New Finish Results 0 — Play Again Back More Games</w:t>
      </w:r>
    </w:p>
    <w:p>
      <w:r>
        <w:t>Drag weapons to fill the grid EasyMediumHard Start Loadout Logic Tap on a weapon to rotate it or press R while dragging. Time — Filled 0/36 New Finish 0 — Play Again Back More Games Results</w:t>
      </w:r>
    </w:p>
    <w:p>
      <w:r>
        <w:t>So far, neither Booty nor Kostich has said publicly what happened to that Unreal work, or to whatever else Halo Studios had in progress. Activision may inherit some of it, and it would be wise to. If the new team starts over on its own terms, years of Halo Studios' effort, and the momentum Infinite built before it, will have gone to waste.</w:t>
      </w:r>
    </w:p>
    <w:p>
      <w:r>
        <w:t>Halo Is Running Out of Time</w:t>
      </w:r>
    </w:p>
    <w:p>
      <w:r>
        <w:t>Close Image via Microsoft</w:t>
      </w:r>
    </w:p>
    <w:p>
      <w:r>
        <w:t>The biggest problem with this handoff is that, as much as it pains me to say it, there's an expiration date in play here. Infinite is now nearly five years old; what little spark it had has firmly gone out, and a team that's still being assembled is realistically years away from shipping a mainline game; by the time Activision's Halo arrives, the gap between mainline entries could be approaching a full decade. Most of the legendary elements of the FPS franchise are defined by existing firmly in the past, and especially after Campaign Evolved, the prevailing feeling around the series seems to be nostalgia more than anticipation, with Halo treated as a "remember those days?" franchise.</w:t>
      </w:r>
    </w:p>
    <w:p>
      <w:r>
        <w:t>In practical terms, Activision likely can't shrink the development timeline by much, but it can control a lot of what happens while fans wait. And how it handles the next few years will say as much about Halo's future as the eventual game does. Much of this depends on how much independence the new team actually gets; although Booty has said it's separate from Call of Duty, separate teams can still answer to the same release strategy, the same monetization playbook, and the same executives.</w:t>
      </w:r>
    </w:p>
    <w:p>
      <w:r>
        <w:t>How Activision Can Beat the Clock</w:t>
      </w:r>
    </w:p>
    <w:p>
      <w:r>
        <w:t>Close</w:t>
      </w:r>
    </w:p>
    <w:p>
      <w:r>
        <w:t>The first, and perhaps most crucial move Activision could make, is keeping Halo Studios busy. The remaining team at what was 343 is being tasked with supporting the games already on the market, and that job is more important than it sounds. Regular updates to Halo Infinite and Halo: The Master Chief Collection are the only thing that will keep the community gathered in one place until the next game arrives — If those games go quiet, much of the remaining audience will go with them.</w:t>
      </w:r>
    </w:p>
    <w:p>
      <w:r>
        <w:t>The other big thing comes down to communication, as the worst thing Activision could do is go dark for three years and resurface with a reveal trailer. Fans spent much of the Halo Studios era waiting on vague promises, and an early sense of what the next game is, and roughly when it's coming, would buy more patience than any statement of ambition. Even a rough outline of the plan would go a long way.</w:t>
      </w:r>
    </w:p>
    <w:p>
      <w:r>
        <w:t>An Era Ends as a Countdown Starts</w:t>
      </w:r>
    </w:p>
    <w:p>
      <w:r>
        <w:t>Image via Xbox</w:t>
      </w:r>
    </w:p>
    <w:p>
      <w:r>
        <w:t>Ultimately, though, Halo Studios' run as the franchise's home has ended. Whatever you think of its recent track record, that's a real loss for the hundreds of people who built it. Many of them won't be around for what comes next, and that's a tough pill to swallow, even if Activision's shooter expertise feels like a fit worth celebrating.</w:t>
      </w:r>
    </w:p>
    <w:p>
      <w:r>
        <w:t>Can You Remember Halo 1’s Default Controls? They Changed Gaming Forever And Still Define Shooters Today Call of Duty: Black Ops 7’s Open Beta SBMM Shake-Up Feels Desperate, But I Don’t Care Call of Duty: Warzone's Biggest Problem Has Nothing to Do With Maps or Metas</w:t>
      </w:r>
    </w:p>
    <w:p>
      <w:r>
        <w:t>What happens now depends on whether Activision takes the clock and the franchise's existing identity as seriously as the ambition they are signaling. Kostich wants to make the greatest Halo game ever, and fans would love nothing more, but that requires clear action toward Halo's appeal, which has always come from its own identity: arena multiplayer, sandbox combat, and a campaign built around the Master Chief. It also requires a breakneck pace—otherwise, there might not be enough true-blue fans to play it.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