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95-Minute Found Footage Horror Scarier Than Paranormal Activity Soars on Streaming</w:t>
      </w:r>
    </w:p>
    <w:p>
      <w:r>
        <w:t>منبع: https://www.cbr.com/grave-encounters-horror-amc-shudder-success-september-2026/</w:t>
      </w:r>
    </w:p>
    <w:p>
      <w:r>
        <w:t>نویسنده: Monica Coman</w:t>
      </w:r>
    </w:p>
    <w:p>
      <w:r>
        <w:t>تاریخ انتشار: 2026-09-29 02:00</w:t>
      </w:r>
    </w:p>
    <w:p>
      <w:r>
        <w:t>──────────────────────────────────────────────────</w:t>
      </w:r>
    </w:p>
    <w:p>
      <w:r>
        <w:t>The found footage genre has been around for decades, but it was made popular by titles like The Blair Witch Project and Paranormal Activity. However, one movie fell under the radar: Grave Encounters.</w:t>
      </w:r>
    </w:p>
    <w:p>
      <w:r>
        <w:t>The movie premiered in 2011 at the Tribeca Film Festival, before being released on VOD and a limited theatrical release the same day. The film was a commercial success, but it never reached the same popularity as Paranormal Activity, even though it garnered a cult following and received a sequel. 15 years later, Grave Encounters is finally finding redemption, as it's a hit on both AMC+ and Shudder, per FlixPatrol.</w:t>
      </w:r>
    </w:p>
    <w:p>
      <w:r>
        <w:t>Grave Encounters dropped on the charts on both platforms on Sept. 28. It was in tenth place on AMC+ in the U.S. through Amazon Channels, and fourth place on Shudder, through Amazon Channels. It also reached third place in Canada.</w:t>
      </w:r>
    </w:p>
    <w:p>
      <w:r>
        <w:t>Grave Encounters Pokes Fun at the Ghostbusters Genre</w:t>
      </w:r>
    </w:p>
    <w:p>
      <w:r>
        <w:t>The 95-minute found footage horror film starts just like many other films following the same team: with a group of journalists going to allegedly haunted places just to prove there's no supernatural activity there.</w:t>
      </w:r>
    </w:p>
    <w:p>
      <w:r>
        <w:t>The film follows the footage found from the crew of Grave Encounters, a successful reality TV show that was canceled after its crew disappeared at a psychiatric hospital where unexplained phenomena had been reported for years.</w:t>
      </w:r>
    </w:p>
    <w:p>
      <w:r>
        <w:t>While the first part has the camera crew just setting up their equipment and poking fun at the whole alleged haunting, the second part doubles down on jump scares and more terror.</w:t>
      </w:r>
    </w:p>
    <w:p>
      <w:r>
        <w:t>Grave Encounters comes from Canadian-American duo The Vicious Brothers, Colin Minihan and Stuart Ortiz, in their directorial debut. The horror starred Sean Rogerson, Ashleigh Gryzko, Mackenzie Gray, Juan Riedinger, Merwin Mondesir, and Matthew K McBride.</w:t>
      </w:r>
    </w:p>
    <w:p>
      <w:r>
        <w:t>Grave Encounters Received a Sequel</w:t>
      </w:r>
    </w:p>
    <w:p>
      <w:r>
        <w:t>Grave Encounters might not have turned into an instant cult classic, but it was a successful affair. It grossed $5.4 million during its limited theatrical run on a $120k budget. It also received encouraging reviews, holding a 65% approval score from critics on Rotten Tomatoes out of 17 reviews, but an unimpressive 50% from the audience.</w:t>
      </w:r>
    </w:p>
    <w:p>
      <w:r>
        <w:t>Some of the criticism included the use of typical horror clichés and the underwhelming visual effects, which were created on a $120k budget. Bloody Disgusting's Meagan Navarro argued, "The filmmakers toss subtlety out the window in favor of fun, in your face chills that stick their landing. They also know how to stretch their meager budget; the ghosts of past patients in this asylum play a major role in inducing goosebumps."</w:t>
      </w:r>
    </w:p>
    <w:p>
      <w:r>
        <w:t>A five-star audience review notes, "I just found out about this movie recently, I watched it. It's nice, not like other movies that keep repeating about ghosts in their house, this one pretty different for me. It's successfully giving me nightmares, I also love the ending, the type of bad endings that I love. Unfortunately, this movie is not well known, I hope it can have a chance to be viral just one time."</w:t>
      </w:r>
    </w:p>
    <w:p>
      <w:r>
        <w:t>Grave Encounters was successful enough that it scored a sequel, Grave Encounters 2, which was released just one year later. The second installment had a limited theatrical release, and grossed $8.2 million against a $1.4 million budget. Unlike the first, the sequel was panned by critics with an abysmal 9% score on Rotten Tomatoes.</w:t>
      </w:r>
    </w:p>
    <w:p>
      <w:r>
        <w:t>Grave Encounters is streaming on AMC+ and Shudder, as well as for free on Tubi.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