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Star Trek's Most Iconic Aliens Just Got Its Biggest Upgrade in 59 Years</w:t>
      </w:r>
    </w:p>
    <w:p>
      <w:r>
        <w:t>منبع: https://www.cbr.com/star-trek-andorians-upgrade-red-shirts-ghost-21st-century/</w:t>
      </w:r>
    </w:p>
    <w:p>
      <w:r>
        <w:t>نویسنده: Sam Fang</w:t>
      </w:r>
    </w:p>
    <w:p>
      <w:r>
        <w:t>تاریخ انتشار: 2026-08-02 16:00</w:t>
      </w:r>
    </w:p>
    <w:p>
      <w:r>
        <w:t>──────────────────────────────────────────────────</w:t>
      </w:r>
    </w:p>
    <w:p>
      <w:r>
        <w:t>Star Trek is gearing up to give one of its most beloved and underrated alien races even more time in the spotlight. The blue-skinned Andorians are making an exciting comeback with the franchise's newest series.</w:t>
      </w:r>
    </w:p>
    <w:p>
      <w:r>
        <w:t>Star Trek: Red Shirts - Ghost of the 21st Century #1 was recently released by IDW Publishing on July 22, with a dark and horrifying Starfleet mystery at the center of the action. Digging a little deeper, the new series introduces an exciting Andorian character that shows a new side to the race and is sure to spice things up moving forward. Ghost of the 21st Century is written by Gerry Duggan and features art by Scott Buoncristiano and serves as a sequel to last year's Red Shirts limited series.</w:t>
      </w:r>
    </w:p>
    <w:p>
      <w:r>
        <w:t>New Star Trek Series Introduces a Dangerous Andorian Character</w:t>
      </w:r>
    </w:p>
    <w:p>
      <w:r>
        <w:t>Image via IDW Publishing</w:t>
      </w:r>
    </w:p>
    <w:p>
      <w:r>
        <w:t>Image via IDW Publishing</w:t>
      </w:r>
    </w:p>
    <w:p>
      <w:r>
        <w:t>Close Image via IDW Publishing</w:t>
      </w:r>
    </w:p>
    <w:p>
      <w:r>
        <w:t>Image via IDW Publishing</w:t>
      </w:r>
    </w:p>
    <w:p>
      <w:r>
        <w:t>IDW's solicit for Ghost of the 21st Century #1 teases how the new series takes place in a dangerous part of space where its inhabitants will have to adapt. "On the Federation’s farthest frontier, red shirts don’t just die — they're used. When conscripted security grunt Harry Deubert finds contraband hidden inside a fallen comrade’s body, he uncovers Section Null — a secret Starfleet directorate turning disposable red shirts into assets in a sprawling criminal conspiracy."</w:t>
      </w:r>
    </w:p>
    <w:p>
      <w:r>
        <w:t>With the introduction of Section Null, the series also gives fans a glimpse of Lyna Taval, an Andorian woman that Harry becomes smitten with. As he learns more about just how dark and lawless Section Null really is, Harry also uncovers a surprising truth about Lyna: she's actually a member of the Andorian Security Services.</w:t>
      </w:r>
    </w:p>
    <w:p>
      <w:r>
        <w:t>Lyna has been working with her fellow officers to infiltrate Section Null for quite some time, tracking the group's criminal activities. "You're under arrest, and you're going to testify to everything that Section Null's been up to," she tells Harry in a surprising twist at the end of the issue.</w:t>
      </w:r>
    </w:p>
    <w:p>
      <w:r>
        <w:t>She triumphantly tells her co-workers: "One down. Many more to go. Miller's taken down his last score...and killed his last Red Shirt." With Lyna set up to be a major character in the series moving forward, IDW is already teasing how her surprise arrest of Deubert will impact the coming issues.</w:t>
      </w:r>
    </w:p>
    <w:p>
      <w:r>
        <w:t>"He’s gonna blow whatever this cadaver conspiracy is wide open," IDW's teaser for Ghost of the 21st Century #2, out on Sept. 9, reveals. "Step one? Confronting Chief Officer Miller."</w:t>
      </w:r>
    </w:p>
    <w:p>
      <w:r>
        <w:t>It remains to be seen what will happen between Harry and Lyna going forward, but one thing is certain: she offers fans some new insight into the Andorian people. In Star Trek's history, the pale-skinned alien race has typically been portrayed as highly passionate, loyal, and militaristic, bound by a strict code of honor and distrust towards outsiders — all traits which Lyna embodies perfectly.</w:t>
      </w:r>
    </w:p>
    <w:p>
      <w:r>
        <w:t>Star Trek's New Andorian Is Actually the Series' Love Interest</w:t>
      </w:r>
    </w:p>
    <w:p>
      <w:r>
        <w:t>Harry and Lyna may appear to have gotten off to a rocky start at the beginning of Ghost of the 21st Century #1, but the two characters are likely to end the series on much better terms. A teaser for the third issue, which releases on Oct. 14, sees IDW hinting that sparks ignite between them.</w:t>
      </w:r>
    </w:p>
    <w:p>
      <w:r>
        <w:t>"Andorian spy Lyna Taval and ex-bomber Harry Deubert only have each other to rely on, but both of them are wanted by their enemies... and by each other. And that complicates things," the solicit reads. "Chased to the edges of the quadrant, there’s only one course of action left for them both: to take the fight to their greatest betrayer, the rat laundering Latinum in red shirts’ corpses for a mysterious endgame — Chip Miller. But the rot in Starfleet runs deeper than one man’s involvement, and death flirts at the edge of every shadow."</w:t>
      </w:r>
    </w:p>
    <w:p>
      <w:r>
        <w:t>Star Trek: Red Shirts - Ghost of the 21st Century #1 is available now from IDW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