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King's Forgotten 6-Part Sci-Fi Remake Is Still Better Than the Original in Every Way</w:t>
      </w:r>
    </w:p>
    <w:p>
      <w:r>
        <w:t>منبع: https://www.cbr.com/stephen-king-the-dead-zone-forgotten-tv-show/</w:t>
      </w:r>
    </w:p>
    <w:p>
      <w:r>
        <w:t>نویسنده: Stephen Rosenberg</w:t>
      </w:r>
    </w:p>
    <w:p>
      <w:r>
        <w:t>تاریخ انتشار: 2026-08-02 16:30</w:t>
      </w:r>
    </w:p>
    <w:p>
      <w:r>
        <w:t>──────────────────────────────────────────────────</w:t>
      </w:r>
    </w:p>
    <w:p>
      <w:r>
        <w:t>A few years after Stephen King’s debut novel Carrie, he authored The Dead Zone, which is often underrated. The 1979 sci-fi crime novel features a schoolteacher who, after emerging from a coma, discovers he has developed shine-like powers that allow him to see visions of the lives of those he touches, whether past or future.</w:t>
      </w:r>
    </w:p>
    <w:p>
      <w:r>
        <w:t>The book was adapted into an iconic 1983 film by David Cronenberg, but the six-season series that aired from 2002 to 2007 is often forgotten. With Anthony Michael Hall in the role of Johnny Smith, the show took King’s story to the next level, developing the characters in ways a 103-minute film never could.</w:t>
      </w:r>
    </w:p>
    <w:p>
      <w:r>
        <w:t>The Dead Zone Series Explores King’s Novel on a Deeper Level</w:t>
      </w:r>
    </w:p>
    <w:p>
      <w:r>
        <w:t>Anthony Michael Hall and Kristen Dalton in The Dead Zone USA Network</w:t>
      </w:r>
    </w:p>
    <w:p>
      <w:r>
        <w:t>The Dead Zone novel primarily focuses on two main aspects of Johnny Smith’s life after he wakes from his coma. He assists in the hunting and catching of the serial killer known as the Castle Rock Strangler and is on a mission to stop corrupt and erratic politician Greg Stillson from becoming a future World War-starting President of the United States. While the film events are covered in the series, it goes far beyond that.</w:t>
      </w:r>
    </w:p>
    <w:p>
      <w:r>
        <w:t>The Dead Zone film adaptation may portray Johnny Smith more closely, making him something of a reluctant, tragic hero, but the series makes the character more likable by playing to Anthony Michael Hall’s charm and creating a superhero-like protagonist, complete with a sidekick. In the series, Johnny Smith uses his powers in more of a procedural way, especially after the first season.</w:t>
      </w:r>
    </w:p>
    <w:p>
      <w:r>
        <w:t>The sci-fi series served as both an inclusion and an extension of the film, while remaining within the chronology. After the Castle Rock Strangler storyline wrapped up, more outlandish storylines were added, but they were still fun, even despite the blatant silliness.</w:t>
      </w:r>
    </w:p>
    <w:p>
      <w:r>
        <w:t>Regardless of the personality changes to the main character, the show does its own deep dive into Johnny Smith, including showing the day-to-day effects of his ability and the negative results it causes, even if he’s able to use it for good. Even though this version of Johnny Smith is a little more modern and loose-leaning, the show still explores his struggles dealing with a relationship and life he’s missed for six years.</w:t>
      </w:r>
    </w:p>
    <w:p>
      <w:r>
        <w:t>The Dead Zone Paved the Way for Stephen King TV Adaptations</w:t>
      </w:r>
    </w:p>
    <w:p>
      <w:r>
        <w:t>Surprisingly, The Dead Zone was the first multiple-season-long episodic adaptation of a Stephen King novel. Of course, several miniseries had been released at this time, to great acclaim and viewership, but it wasn’t until the show found success over six seasons that other King works started popping up throughout the 2000s and 2010s. They include Nightmares &amp; Dreamscapes: From the Stories of Stephen King, Under the Dome, and most recently, The Institute.</w:t>
      </w:r>
    </w:p>
    <w:p>
      <w:r>
        <w:t>Unfortunately, The Dead Zone was canceled after its sixth season in 2007, but not entirely at the show's fault. The massive 2007 writers’ strikes, which affected major shows like Lost and Scrubs, were a major reason The Dead Zone ended, leaving the series on something of a cliffhanger after adisappointing season.</w:t>
      </w:r>
    </w:p>
    <w:p>
      <w:r>
        <w:t>Still, The Dead Zone was extremely popular during its run, delivering excellent ratings on USA. It helped pave the way for greater success for the Network. The series’ success led it to take swings at bigger detective and crime shows that would become network juggernauts, still incredibly popular in modern streaming-service times.</w:t>
      </w:r>
    </w:p>
    <w:p>
      <w:r>
        <w:t>Subscribe for deeper looks at King TV adaptations Join our newsletter to get more deep dives into Stephen King TV adaptations, series that expanded novels, and thoughtful TV analysis—plus broader pop-culture coverage that puts shows like The Dead Zone in context. Get Updates By subscribing, you agree to receive newsletter and marketing emails, and accept our Terms of Use and Privacy Policy . You can unsubscribe anytime.</w:t>
      </w:r>
    </w:p>
    <w:p>
      <w:r>
        <w:t>This would most recently transition to series like The Sinner and Mr. Robot. It all started with The Dead 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