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Stellar Blade 2 Won't Be Published by PlayStation, Potentially Hinting at Multiplatform Launch</w:t>
      </w:r>
    </w:p>
    <w:p>
      <w:r>
        <w:t>منبع: https://www.ign.com/articles/stellar-blade-2-wont-be-published-by-sony-potentially-hinting-at-multiplatform-launch</w:t>
      </w:r>
    </w:p>
    <w:p>
      <w:r>
        <w:t>نویسنده: Tom Phillips</w:t>
      </w:r>
    </w:p>
    <w:p>
      <w:r>
        <w:t>تاریخ انتشار: 2026-05-11 13:28</w:t>
      </w:r>
    </w:p>
    <w:p>
      <w:r>
        <w:t>──────────────────────────────────────────────────</w:t>
      </w:r>
    </w:p>
    <w:p>
      <w:r>
        <w:t>The sequel to Stellar Blade will not be published by PlayStation, developer Shift Up has confirmed — something that could point to a multiplatform launch for the forthcoming game.</w:t>
      </w:r>
    </w:p>
    <w:p>
      <w:r>
        <w:t>Instead, Korean company Shift Up will take on publishing duties itself for Stellar Blade 2, or whatever the game ends up being called. In an earnings relase, Shift Up said this move would help ensure its franchise's "unique appeal" was communicated to players "more directly and effectively."</w:t>
      </w:r>
    </w:p>
    <w:p>
      <w:r>
        <w:t>The first Stellar Blade launched as a PlayStation 5 console exclusive in April 2024, with a PC port then launching just over a year later in June 2025. Its arrival was received positively on both platforms, with players saying its gameplay mixed elements of NieR: Automata and Sekiro: Shadows Die Twice.</w:t>
      </w:r>
    </w:p>
    <w:p>
      <w:r>
        <w:t>Despite fan expectation of further Stellar Blade ports — particularly for Switch or Switch 2 — nothing has yet been confirmed by Shift Up. However, as part of the same earnings presentation, Shift Up said it was "actively exploring further platform expansion" for the first game. No launch window for the sequel has yet been set.</w:t>
      </w:r>
    </w:p>
    <w:p>
      <w:r>
        <w:t>All Stellar Blade Outfits and Nano Suits View 41 Images</w:t>
      </w:r>
    </w:p>
    <w:p>
      <w:r>
        <w:t>"Development of the next Stellar Blade title is progressing smoothly, on track to meet our targeted quality standards," Shift Up stated. "Notably, starting with this next title, Shift Up will transition to a first-party service model. This will allow us to lead marketing strategies that fully reflect the distinctive identity of the Stellar Blade IP, and we expect to communicate the unique appeal of its universe to players more directly and effectively.</w:t>
      </w:r>
    </w:p>
    <w:p>
      <w:r>
        <w:t>"With three key tailwinds – high-quality self-publishing capabilities, a sales maximization strategy, and a proven IP fanbase – we are confident the next title will deliver meaningfully improved results compared to its predecessor."</w:t>
      </w:r>
    </w:p>
    <w:p>
      <w:r>
        <w:t>IGN's Stellar Blade review returned a 7/10 and branded the hack-and-slash adventure as "a gorgeous and well-crafted action game with very impressive strengths and very clear weaknesses."</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