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Ocarina of Time's "Reborn Across Time" Tagline Proves Nothing, and Thinking It Does Is Copium</w:t>
      </w:r>
    </w:p>
    <w:p>
      <w:r>
        <w:t>منبع: https://gamerant.com/zelda-ocarina-of-time-remake-switch-2-tagline-theories/</w:t>
      </w:r>
    </w:p>
    <w:p>
      <w:r>
        <w:t>نویسنده: Josh Cotts, Nick Rodriguez, Noah Waterman, Casey David Muir-Taylor, Naomi Kyle</w:t>
      </w:r>
    </w:p>
    <w:p>
      <w:r>
        <w:t>تاریخ انتشار: 2026-07-24 15:17</w:t>
      </w:r>
    </w:p>
    <w:p>
      <w:r>
        <w:t>──────────────────────────────────────────────────</w:t>
      </w:r>
    </w:p>
    <w:p>
      <w:r>
        <w:t>I'm as excited as anyone about the upcoming Legend of Zelda: Ocarina of Time remake, but it looks like some fans may need a quick sanity check. I say that sympathetically, by the way: I too have been guilty of being potentially unrealistic when speculating about the Zelda: Ocarina of Time remake, but I'd rather keep my expectations reasonable and be pleasantly surprised.</w:t>
      </w:r>
    </w:p>
    <w:p>
      <w:r>
        <w:t>To clarify, I'm referring to the suspicions that the Ocarina of Time remake will be a recreation of the 1998 classic from the ground-up, following in the footsteps of Final Fantasy 7 Remake et al. So far, all that we've really seen about the game is a very brief teaser trailer from earlier this summer, depicting a young Link slumbering in his Kokiri Forest home. This is preceded by a brief, cursory overview of Ocarina of Time's lore, though this doesn't convey any new information. The trailer then shows Link's hand, which glows with the Triforce of Courage—something he doesn't obtain until later in the original game. This has been enough to set fans scrambling with theories about the scope of this remake, but bizarrely, another, smaller marketing choice has fanned the flames of speculation once again.</w:t>
      </w:r>
    </w:p>
    <w:p>
      <w:r>
        <w:t>Related The Only Fix The Legend of Zelda: Ocarina of Time Remake Really Needs Ocarina of Time never bothered me much as a kid, but its Switch 2 remake has no excuse to preserve the headaches I was too young to notice.</w:t>
      </w:r>
    </w:p>
    <w:p>
      <w:r>
        <w:t>We Shouldn't Blow Zelda: Ocarina of Time's New Tagline Out of Proportion</w:t>
      </w:r>
    </w:p>
    <w:p>
      <w:r>
        <w:t>Close</w:t>
      </w:r>
    </w:p>
    <w:p>
      <w:r>
        <w:t>Nintendo's Japan-only Summer 2026 catalog has a full-page advertisement for the Zelda: Ocarina of Time remake, which includes the tagline "Reborn Across Time." The ad doesn't include much meaningful information aside from this blurb, which many have recognized as a slogan of sorts for the game. And of course, there have even been some who have taken it as further evidence of the remake's grand scope.</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Reddit user zestysnacks, for instance, commented on a post from user Cautious-Deer6569 about the new ad, saying, "Very interesting they insist on reborn vs remake," to which another user responded, "I think there's a reason they are going about this in a different way than they typically do for remakes." Another notable comment in the same thread said, "Now that is a line I can get behind. Starting to think it's a full remake again. Stop giving me false hope, Nintendo!"</w:t>
      </w:r>
    </w:p>
    <w:p>
      <w:r>
        <w:t>A FF7 Remake-style take on Ocarina of Time would be cool, but let's pump the brakes: the "Reborn Across Time" branding doesn't necessarily mean anything. I'd actually go as far as saying that it most likely means nothing in relation to the remake's scope. It comes across much more like a dramatic way to remind audiences of the time-travel premise of Ocarina of Time, while perhaps also leveraging the original game's classic status. This isn't nearly as exciting of an interpretation, but it's a considerably more plausible one.</w:t>
      </w:r>
    </w:p>
    <w:p>
      <w:r>
        <w:t>How Likely Is an Ambitious Ocarina of Time Remake in the First Place?</w:t>
      </w:r>
    </w:p>
    <w:p>
      <w:r>
        <w:t>I don't think you can reasonably call the "Reborn Across Time" tagline a sign that the Zelda: Ocarina of Time remake will be more than a 1:1 recreation of the original. That is, it's not proof that the game will be anything more than the 1998 classic with a visual uplift. But there are some other, more reasonable arguments in favor of the project having a larger scope. For instance, some have pointed out that Nintendo hasn't shown off the Ocarina of Time remake beyond the reveal trailer, which it likely would have done, if the project were really just a visual upgrade. The logic here is that Nintendo wouldn't be so tight-lipped about a remake that is little more than a facelift.</w:t>
      </w:r>
    </w:p>
    <w:p>
      <w:r>
        <w:t>A FF7 Remake-style take on Ocarina of Time would be cool, but let's pump the brakes: the "Reborn Across Time" branding doesn't necessarily mean anything.</w:t>
      </w:r>
    </w:p>
    <w:p>
      <w:r>
        <w:t>There's also the fact that Nintendo has already released a visually enhanced version of Ocarina of Time when it released The Legend of Zelda: Ocarina of Time 3D for the 3DS in 2011. As such, Nintendo might not want to retread old ground. But this feels more like wishful thinking than an actual line of thought at Nintendo. Time will tell what this Ocarina of Time reprisal will look like, but maybe hold your horses for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