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Apple TV's 98% RT Stephen King Copycat Is the Best New Show of 2026, &amp; It's Not Even Close</w:t>
      </w:r>
    </w:p>
    <w:p>
      <w:r>
        <w:t>منبع: https://www.cbr.com/apple-tv-widows-bay-best-2026-horror-show/</w:t>
      </w:r>
    </w:p>
    <w:p>
      <w:r>
        <w:t>نویسنده: Stephen Rosenberg</w:t>
      </w:r>
    </w:p>
    <w:p>
      <w:r>
        <w:t>تاریخ انتشار: 2026-08-21 15:30</w:t>
      </w:r>
    </w:p>
    <w:p>
      <w:r>
        <w:t>──────────────────────────────────────────────────</w:t>
      </w:r>
    </w:p>
    <w:p>
      <w:r>
        <w:t>In the realm of creepy seaside horror mysteries, Stephen King dominates. His notable works, including Duma Key, Joyland, and Storm of the Century, have become instant classics, highlighting his significant influence. This inspiration is clearly reflected in Apple TV’s latest offering, Widow’s Bay.</w:t>
      </w:r>
    </w:p>
    <w:p>
      <w:r>
        <w:t>With an impressive 98% rating on Rotten Tomatoes, Widow’s Bay has established itself as one of the top horror-comedy series ever. This success is due to its clever concept by Parks and Recreation writer Katie Dippold and an outstanding cast featuring Matthew Rhys, Stephen Root, Kate O'Flynn, and Hamish Linklater.</w:t>
      </w:r>
    </w:p>
    <w:p>
      <w:r>
        <w:t>Apple TV's Widow’s Bay Perfectly Blends Horror and Comedy</w:t>
      </w:r>
    </w:p>
    <w:p>
      <w:r>
        <w:t>Tom Loftis in his office on mushrooms in Widow's Bay Image via Apple TV</w:t>
      </w:r>
    </w:p>
    <w:p>
      <w:r>
        <w:t>Creating a great horror comedy is no easy task, especially when trying to strike a balance between the two genres that will please fans of both. Not only does Widow’s Bay perfectly blend genres, but it also seamlessly incorporates subgenres such as coming-of-age, drama, mystery, and thriller.</w:t>
      </w:r>
    </w:p>
    <w:p>
      <w:r>
        <w:t>In an instant, Widow’s Bay is able to unleash downright hilarious dialogue, often in passing, and transition to a heartbreaking conversation or a legitimately frightening moment. Its smooth dialogue and story transitions are reminiscent of other brilliant Apple TV comedy-dramas like Shrinking or Ted Lasso.</w:t>
      </w:r>
    </w:p>
    <w:p>
      <w:r>
        <w:t>Being able to transition so seamlessly from one genre to another helps the viewer become highly invested in the characters, as it shows their silly, conversational interactions alongside their more serious, relatable sides. Having several main characters who can make the audience laugh and cry from scene to scene is a testament to fantastic character design and even better writing.</w:t>
      </w:r>
    </w:p>
    <w:p>
      <w:r>
        <w:t>It isn’t just the characters that are layered, either. The story itself teeters back and forth between a tale with essences of various eras of horror films like The Witch, John Carpenter’s The Fog, and Halloween, and strait-laced classic thrillers like Psycho and Jaws. Weaved between the styles is an extremely Edgar Wright-esque comedy with flashes of Parks and Recreation.</w:t>
      </w:r>
    </w:p>
    <w:p>
      <w:r>
        <w:t>Widow’s Bay Is Filled with Stephen King References</w:t>
      </w:r>
    </w:p>
    <w:p>
      <w:r>
        <w:t>Patricia in Widow's Bay speaking into a mic while wearing a crown. Image via Apple TV</w:t>
      </w:r>
    </w:p>
    <w:p>
      <w:r>
        <w:t>Much like Mike Flanagan’s 2021 Netflix hit, Midnight Mass, Apple TV’s newest hit is chock-full of Stephen King references, not just on the story and character levels, but also within its settings and locations, as well. Creator Katie Dippold has cited that King’s work was a major influence on Widow’s Bay, especially his fictional, small, isolated towns of Derry and Castle Rock.</w:t>
      </w:r>
    </w:p>
    <w:p>
      <w:r>
        <w:t>Dippold specifically dropped King’s name to The Boston Globe when talking about the inspirations for Widow’s Bay, saying, “I really wanted to tap into that Stephen King atmosphere,” and included her time spent at a nautical diner that inspired the show’s restaurant, The Salty Whale: “It was very cozy and very lived in, and I just never wanted to leave. It was out of a Stephen King book.”</w:t>
      </w:r>
    </w:p>
    <w:p>
      <w:r>
        <w:t>There are obvious references, such as The Mist and Storm of the Century. The show also has more obscure nods, like the history of the Captain’s Suite at the haunted inn, which centers on a man who lost his mind and killed his family, as in The Shining. Influences are there in almost every episode.</w:t>
      </w:r>
    </w:p>
    <w:p>
      <w:r>
        <w:t>Subscribe for Deep Dives into Horror-Comedy TV Craving more on Widow's Bay and the horror-comedy wave? Subscribe to the newsletter for focused coverage—thoughtful analysis of Stephen King influences, genre-crossovers, and curated show recommendations to guide your next watch. Get Updates By subscribing, you agree to receive newsletter and marketing emails, and accept our Terms of Use and Privacy Policy . You can unsubscribe anytime.</w:t>
      </w:r>
    </w:p>
    <w:p>
      <w:r>
        <w:t>Even the meek and troubled Patricia resembles and dresses like Shelley Duvall as Wendy Torrance in Kubrick’s Stephen King adaptation. One of her storylines even gives serious Carrie vibes.</w:t>
      </w:r>
    </w:p>
    <w:p>
      <w:r>
        <w:t>Widow’s Bay’s ability to capture both the horror and the in-depth character development of King’s style, without being an actual adaptation of his work, is impressive. It’s also made for one of the best shows of the year.</w:t>
      </w:r>
    </w:p>
    <w:p>
      <w:r>
        <w:t>Widow’s Bay Season 1 is available to stream on Apple TV. Season 2 is currently in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