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Fire Emblem: Fortune's Weave fixes my biggest issue with Three Houses, and I'm already obsessed</w:t>
      </w:r>
    </w:p>
    <w:p>
      <w:r>
        <w:t>منبع: https://www.gamesradar.com/games/rpg/fire-emblem-fortunes-weave-fixes-my-biggest-issue-with-three-houses-and-im-already-obsessed/</w:t>
      </w:r>
    </w:p>
    <w:p>
      <w:r>
        <w:t>نویسنده: Rollin Bishop, Us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2026-08-13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