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Boulies Master Rex 2026 Gaming Chair Review—Secretlab Alternative or a Simple Copycat?</w:t>
      </w:r>
    </w:p>
    <w:p>
      <w:r>
        <w:t>منبع: https://insider-gaming.com/reviews/boulies-master-rex-2026-gaming-chair-review-secretlab-alternative-or-a-simple-copycat/</w:t>
      </w:r>
    </w:p>
    <w:p>
      <w:r>
        <w:t>نویسنده: Grant Taylor-Hill, More Grant Taylor-Hill, Sam Sepiol, Josh Challies, Nikhil Vinod, Andrew Highton, Charlie Champion</w:t>
      </w:r>
    </w:p>
    <w:p>
      <w:r>
        <w:t>تاریخ انتشار: نامشخص</w:t>
      </w:r>
    </w:p>
    <w:p>
      <w:r>
        <w:t>──────────────────────────────────────────────────</w:t>
      </w:r>
    </w:p>
    <w:p>
      <w:r>
        <w:t>I’ve been demoing the Boulies Master Rex gaming chair for a hot minute, and it first piqued my interest because, on the surface, it looks like it’s trying to replicate the form and function of a Secretlab Titan. It comes in similar finishes and colorways, and it even has a close silhouette compared to what must be considered the leading gaming chair in the business.</w:t>
      </w:r>
    </w:p>
    <w:p>
      <w:r>
        <w:t>What follows is my full Boulies Master Rex review, but I’ll stress now that while it might look like a Secretlab in many ways, it doesn’t hit every mark when it comes to performing as well as one. It’s also worth pointing out that this review is for the Master Rex 2026, the upgraded version of the chair.</w:t>
      </w:r>
    </w:p>
    <w:p>
      <w:r>
        <w:t>Is The Boulies Master Rex Gaming Chair Worth It?</w:t>
      </w:r>
    </w:p>
    <w:p>
      <w:r>
        <w:t>I’ll be transparent; I’ve had a Secretlab Titan XL for coming on three years, and it’s still as stellar as the day I bought it. When I’m not reviewing chairs, it’s my daily driver, so when a new fighter enters the arena in the form of the Boulies Master Rex, you can bet your bottom dollar I’ll be giving it a try.</w:t>
      </w:r>
    </w:p>
    <w:p>
      <w:r>
        <w:t>Fortunately, Boulies provided a rather attractive Master Rex in ‘charcoal grey’ water-repellent fabric for me to demo, and it arrived pretty quickly, thanks to the unit shipping from within the United Kingdom.</w:t>
      </w:r>
    </w:p>
    <w:p>
      <w:r>
        <w:t>The company used DPD, one of the most tried and trusted delivery partners in the nation, and probably my favorite firm to get the job done reliably.</w:t>
      </w:r>
    </w:p>
    <w:p>
      <w:r>
        <w:t>Now, when the Boulies Master Rex turned up, it was a simple affair. It took around 20 minutes to assemble by myself; none of the packaging, components, or other bits and pieces were complex, and everything went together without much fuss. What I was surprised to see was that the Master Rex looked and felt a lot smaller than I’d expected.</w:t>
      </w:r>
    </w:p>
    <w:p>
      <w:r>
        <w:t>This chair is rated for a maximum user weight of just 243 lbs, which isn’t anything exorbitant, but still, I expected it to be larger overall.</w:t>
      </w:r>
    </w:p>
    <w:p>
      <w:r>
        <w:t>That said, it supported me just fine, felt nice enough, if a bit firm (it’ll give way after a few weeks of use), and it accommodated me quite adequetly.</w:t>
      </w:r>
    </w:p>
    <w:p>
      <w:r>
        <w:t>Unfortunately, a couple of issues started cropping up early on. The 6D adjustable armrests were extremely stiff out of the box, and they never really stopped being clunky and jerky, which wasn’t ideal. The lumbar support was very basic and didn’t seem too responsive when I spun the knobs, and the integrated leg rest wasn’t overly supportive, especially under ‘heavier’ legs.</w:t>
      </w:r>
    </w:p>
    <w:p>
      <w:r>
        <w:t>Also, the provided head/neck cushion felt rather cheaply made and was secured around the chair by a simple elastic strap. Perhaps I’m used to more luxurious things, given the Secretlab Titan XL has a magnetic, memory foam cushion that has never once let me down.</w:t>
      </w:r>
    </w:p>
    <w:p>
      <w:r>
        <w:t>I can’t say I was ever as comfortable as this guy on the Master Rex 2026</w:t>
      </w:r>
    </w:p>
    <w:p>
      <w:r>
        <w:t>Of course, the big difference here, and like the game-changer for many, is the price point. The Boulies Master Rex, when on sale (at the time of writing), will set you back around £359, provided you pick the configuration I was taking for a spin. By comparison, a similar Secretlab build costs at least £449, again on sale.</w:t>
      </w:r>
    </w:p>
    <w:p>
      <w:r>
        <w:t>Boulies has tried to reach every gamer and user with the Master Rex, including those who adopt a goblin-like stance while positioned for hours in front of a monitor, and that is obviously reflected in the more accessible price point. But the low price is one of the only clear saving graces for the Master Rex, especially when compared to the sea of other gaming chairs out there.</w:t>
      </w:r>
    </w:p>
    <w:p>
      <w:r>
        <w:t>Ultimately, I don’t feel the Master Rex does enough to stand out from the crowd, and the design replicating the success of the Secretlab Titan isn’t necessarily a good thing, as it makes it feel like a younger brother or a copycat attempt. It’s not a bad chair in practical terms, but it’s not doing enough well for me to actively recommend it.</w:t>
      </w:r>
    </w:p>
    <w:p>
      <w:r>
        <w:t>For more Insider Gaming coverage, check out my review of the AutoFull M6 Ultra 2.0, and for even more Insider Gaming delivered directly to your inbox,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