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D&amp;D Adventures We Want To See Remade In 5e</w:t>
      </w:r>
    </w:p>
    <w:p>
      <w:r>
        <w:t>منبع: https://www.cbr.com/classic-dnd-adventures-remade-5e/</w:t>
      </w:r>
    </w:p>
    <w:p>
      <w:r>
        <w:t>نویسنده: Scott Baird</w:t>
      </w:r>
    </w:p>
    <w:p>
      <w:r>
        <w:t>تاریخ انتشار: 2026-09-17 19:16</w:t>
      </w:r>
    </w:p>
    <w:p>
      <w:r>
        <w:t>──────────────────────────────────────────────────</w:t>
      </w:r>
    </w:p>
    <w:p>
      <w:r>
        <w:t>Wizards of the Coast has released many adventures and campaigns for Dungeons &amp; Dragons 5e that are based on older works from previous editions, but there are a few holdouts that are just begging for a modern update, with rules and stats that accommodate the changes made in the current iteration of the game.</w:t>
      </w:r>
    </w:p>
    <w:p>
      <w:r>
        <w:t>The fundamentals of Dungeons &amp; Dragons have changed a great deal over the decades, especially when it comes to magic, as pretty much every character build can now pack spells, even if they're a generic human Fighter named Bob. This means it's not always easy to do 1:1 conversions of old adventures and campaigns, as so much has changed in the game rules that pretty much every encounter needs to be rebalanced.</w:t>
      </w:r>
    </w:p>
    <w:p>
      <w:r>
        <w:t>Vecna Lives! Shows The Lich's Rise To Power</w:t>
      </w:r>
    </w:p>
    <w:p>
      <w:r>
        <w:t>Image Via Wizards of the Coast</w:t>
      </w:r>
    </w:p>
    <w:p>
      <w:r>
        <w:t>Vecna has become one of the greatest threats to all life in the Dungeons &amp; Dragons multiverse, being a lich who ascended to godhood and keeps trying to bring all reality under his control. High-level adventurers in 5e can face the God of Secrets in Vecna: Eve of Ruin, which is a campaign intended for established groups, featuring lots of cameos from previous villains they may have fought.</w:t>
      </w:r>
    </w:p>
    <w:p>
      <w:r>
        <w:t>Those who have glimpsed Vecna in Stranger Things won't have many chances to face him until they've gained a few levels. This is a great reason for Wizards of the Coast to revive Vecna Lives!, a campaign set during the era when he had yet to become a full god. They have to travel the world of Oerth on a quest to stall his plans, learning the lich's origins in the process.</w:t>
      </w:r>
    </w:p>
    <w:p>
      <w:r>
        <w:t>Related 10 Greatest D&amp;D Full Party Buff Spells, Ranked Dungeons &amp; Dragons 5e severely curbed the number of buff spells that can be used by players, but a few still exist that can affect the entire party.</w:t>
      </w:r>
    </w:p>
    <w:p>
      <w:r>
        <w:t>Players are given a taste of high-level play in Vecna Lives!, as they start out controlling some of the most powerful mages in Oerth, only to watch as they're slaughtered by an ancient undead bearing the Hand and Eye of Vecna, two artifacts cut from his body, showing just how dangerous the threat they're facing is.</w:t>
      </w:r>
    </w:p>
    <w:p>
      <w:r>
        <w:t>The 2024 iteration of the Dungeons &amp; Dragons 5e rules is trying to position the Greyhawk campaign setting as the default option, but it's still lacking an amazing set of adventures that solely belong to it. Vecna Lives! would be a great way of bringing back a classic villain, while giving players a tour of the land of Oerth along the way.</w:t>
      </w:r>
    </w:p>
    <w:p>
      <w:r>
        <w:t>The DL Dragonlance Series Stars Some Of D&amp;D's Most Famous Heroes</w:t>
      </w:r>
    </w:p>
    <w:p>
      <w:r>
        <w:t>Image Via Wizards of the Coast</w:t>
      </w:r>
    </w:p>
    <w:p>
      <w:r>
        <w:t>The Dragonlance setting returned to 5e as part of Shadow of the Dragon Queen, an epic campaign involving the death knight Lord Soth wielding an apocalyptic flame at the head of an invading army of wyrms. Dragonlance hasn't been touched on the adventure side of D&amp;D since, despite there being more novels released for its world.</w:t>
      </w:r>
    </w:p>
    <w:p>
      <w:r>
        <w:t>Indeed, many players mostly remember Dragonlance thanks to the incredible novels by Margaret Weis and Tracy Hickman. Back in the day, these were adapted into adventures, known as the DL series, allowing players to take on the role of the Heroes of the Lance, as they save the world from the forces of the Dragon Queen.</w:t>
      </w:r>
    </w:p>
    <w:p>
      <w:r>
        <w:t>While the DL series wasn't as open-ended as other campaigns, it could be turned into a single book that acts as a great beginner set, with established characters with easy traits for players to learn. This also gives Wizards of the Coast the chance to retcon some of the dodgier aspects of the novels, like the Gully Dwarves, and tone down the more annoying personality traits of the Kender.</w:t>
      </w:r>
    </w:p>
    <w:p>
      <w:r>
        <w:t>Dungeons &amp; Dragons fans have been expecting a live-action adaptation of the Dragonlance novels for a long time now, and if characters like Tanis and Raistlin make it to the big screen, it would make sense to bring them back in playable form.</w:t>
      </w:r>
    </w:p>
    <w:p>
      <w:r>
        <w:t>For Duty &amp; Deity Lets Players Free A Goddess From The Underworld</w:t>
      </w:r>
    </w:p>
    <w:p>
      <w:r>
        <w:t>Image Via Wizards of the Coast</w:t>
      </w:r>
    </w:p>
    <w:p>
      <w:r>
        <w:t>One of the most pivotal moments in the Forgotten Realms campaign setting was the Time of Troubles, when the gods were transformed into mortals. It was during this era that Bhaal, the God of Murder was slain, kicking off the events of the Baldur's Gate series, as he had sired children in preparation for his own demise, hoping that one of the Bhaalspawn would seek power, allowing his return.</w:t>
      </w:r>
    </w:p>
    <w:p>
      <w:r>
        <w:t>Bhaal wasn't the only one who tried to cheat their fate, as Waukeen, the Goddess of Trade, made a deal with Graz'zt, one of the Demon Lords, to keep her safe in the Abyss until the Time of Troubles was over. Naturally, Graz'zt reneged on the deal, leaving Waukeen a prisoner in his realm, as she was unable to reclaim her divinity while trapped.</w:t>
      </w:r>
    </w:p>
    <w:p>
      <w:r>
        <w:t>In the current lore of the Forgotten Realms, Waukeen is a Goddess once more, and the reason for this was due to being freed by adventurers. This is the focus of For Duty &amp; Deity, a campaign centered around a daring raid on Graz'zt's realm to free Waukeen, as who wouldn't a goddess centered around gold to owe them a favor? Players only have sneak into the Abyss and break a high-profile prisoner out of the home of a Demon Lord.</w:t>
      </w:r>
    </w:p>
    <w:p>
      <w:r>
        <w:t>Considering how important Tasha has become to modern Dungeons &amp; Dragons, an adventure where players oppose her former lover would also provide more chances to feature her during her villain phase, and see her fury when she finds out her ex is living with someone else. This also gives the party a method of escape, as Tasha would be more than happy to screw over Graz'zt's plans.</w:t>
      </w:r>
    </w:p>
    <w:p>
      <w:r>
        <w:t>City By The Silt Sea Is Home To One Of D&amp;D's Most Frightening Monsters</w:t>
      </w:r>
    </w:p>
    <w:p>
      <w:r>
        <w:t>Image Via Wizards Of The Coast</w:t>
      </w:r>
    </w:p>
    <w:p>
      <w:r>
        <w:t>The Dark Sun campaign setting is making its long-awaited return to Dungeons &amp; Dragons in 2027, and with it, some of the most feared and powerful monsters in the history of the game are coming to 5e. Chief among these is Borys, the lone dragon of the world of Athas, who is a strong for the strongest non-deity creature that players can face, eclipsing even the Tarrasque in strength.</w:t>
      </w:r>
    </w:p>
    <w:p>
      <w:r>
        <w:t>Borys and the Sorcerer-Kings of Athas were unaware of another power rising in the darkness, as another wyrm was slowly growing in power: Dregoth. A former Sorcerer-King, Dregoth had nearly completed the transformation into a dragon, when he was slain by the other rulers of Athas, who believed him dead. In truth, Dregoth had transformed into the Athasian version of a dracolich, and retreated underground, preparing for the day when he could return and slay the other Sorcerer-Kings, while attempting to ascend to godhood.</w:t>
      </w:r>
    </w:p>
    <w:p>
      <w:r>
        <w:t>Related 5 Greatest D&amp;D 5e Anthologies Of All Time Wizards of the Coast has released several amazing Dungeons &amp; Dragons adventure anthologies, giving DMs and players lots of quick quests to jump into.</w:t>
      </w:r>
    </w:p>
    <w:p>
      <w:r>
        <w:t>City by the Silt Sea was an adventure where players discover Dregoth's hidden city, where he keeps a portal to other realms, something believed impossible due to Athas being cut off from the rest of the multiverse. It's here in the darkness beneath the sands that they'll encounter all manner of strange beasts, many of them worshiping Dregoth as a deity.</w:t>
      </w:r>
    </w:p>
    <w:p>
      <w:r>
        <w:t>The outline of City by the Silt Sea was loose compared to a lot of campaigns, but a 5e revival has the chance to flesh it out and incorporate new plot elements. The Dark Sun revival is set before Borys' death in the novels, meaning there's an opportunity to pit the last two dragons of Athas against each other, in a last-ditch effort to save the world.</w:t>
      </w:r>
    </w:p>
    <w:p>
      <w:r>
        <w:t>Night Below: An Underdark Campaign Is The Best Story Still Locked To AD&amp;D</w:t>
      </w:r>
    </w:p>
    <w:p>
      <w:r>
        <w:t>Image Via Wizards of the Coast</w:t>
      </w:r>
    </w:p>
    <w:p>
      <w:r>
        <w:t>The Underdark has become one of the most recognizable elements of Dungeons &amp; Dragons, both because of its appearance in the Drizzt Do'Urden novels, and for its prominence in the video games, as most official titles will throw the player into the great realm beneath the ground for some adventures.</w:t>
      </w:r>
    </w:p>
    <w:p>
      <w:r>
        <w:t>Night Below: An Underdark Campaign involves spellcasters mysteriously disappearing, with the players tasked with finding them. This leads them to the Underdark, where an unprecedented alliance of evil species poses a huge threat to the world, plotting to rule over the land above.</w:t>
      </w:r>
    </w:p>
    <w:p>
      <w:r>
        <w:t>POLL Which elements would most convince you to pick up a revived classic adventure for 5e? (Choose all that matter to you.) Support for both new and veteran players at the table Support for both new and veteran players at the table 0% Tight encounter design balanced for modern 5e rules Tight encounter design balanced for modern 5e rules 0% Rich setting lore and worldbuilding I can reuse elsewhere Rich setting lore and worldbuilding I can reuse elsewhere 0% Tools and options that make DM prep significantly easier Tools and options that make DM prep significantly easier 0% Strong integration with current D&amp;D canon and iconic characters Strong integration with current D&amp;D canon and iconic characters 0%</w:t>
      </w:r>
    </w:p>
    <w:p>
      <w:r>
        <w:t>A 5e adaptation of Night Below has the chance to trim some of the fat from the original and focus on what made it work so well, that is, entering the Underdark and forging flimsy alliances with anyone they can find, in the hopes of stopping a powerful evil that is growing in the distance.</w:t>
      </w:r>
    </w:p>
    <w:p>
      <w:r>
        <w:t>Without getting into spoilers, Night Below has one of the most explosive endings of any Dungeons &amp; Dragons campaign, and while it takes a while to get to, it deserves a modern adaptation that gives current players the chance to face one of the most powerful foes in the history of the game.</w:t>
      </w:r>
    </w:p>
    <w:p>
      <w:r>
        <w:t>Dungeons and Dragons Franchise Dungeons &amp; Dragons Original Release Date January 26, 1974 Publisher Wizards of the Coast, TSR Inc. Designer E. Gary Gygax, Dave Arneson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