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Lord of the Rings Online expansion The Wolves of Mordor is available now</w:t>
      </w:r>
    </w:p>
    <w:p>
      <w:r>
        <w:t>منبع: https://gamingtrend.com/news/new-lord-of-the-rings-online-expansion-the-wolves-of-mordor-is-available-now/</w:t>
      </w:r>
    </w:p>
    <w:p>
      <w:r>
        <w:t>نویسنده: ناشناس</w:t>
      </w:r>
    </w:p>
    <w:p>
      <w:r>
        <w:t>تاریخ انتشار: 2026-10-29 17:54</w:t>
      </w:r>
    </w:p>
    <w:p>
      <w:r>
        <w:t>──────────────────────────────────────────────────</w:t>
      </w:r>
    </w:p>
    <w:p>
      <w:r>
        <w:t>Daybreak Games and developer Standing Stone Games have officially released The Wolves of Mordor, the newest expansion chapter for The Lord of the Rings Online. While the Free Peoples celebrate victory in the War of the Ring, a sinister remnant of Sauron's forces has reemerged beyond the barren heights of Gorgoroth. Ancient werewolves and devoted Easterling packs now stalk the ruined outskirts of the realm, intent on taking vengeance against the champions who brought about the Dark Lord's defeat.</w:t>
      </w:r>
    </w:p>
    <w:p>
      <w:r>
        <w:t>You journey into the uncharted territory of Draugardh, spanning three distinct environments: the fire-blasted badlands of Heledhris near Mount Doom, the rugged plateaus of Parth Rhavas, and the suffocating canopy of Nan Ogol. To withstand the beasts roaming these lands, you can learn unique survival tactics, skills, and enhancements from local denizens, tailoring a specialized build that applies across every character on your server.</w:t>
      </w:r>
    </w:p>
    <w:p>
      <w:r>
        <w:t>Off the battlefield, the update enriches personal homesteads through the Neighbours system, allowing you to welcome companions to your property whose interactions, daily errands, and evolving friendships are shaped by distinct mood states and twenty individual personality traits.</w:t>
      </w:r>
    </w:p>
    <w:p>
      <w:r>
        <w:t>With the War of the Ring won, the Free Peoples believe Sauron’s threat is gone. But beyond the plateau of Gorgoroth, some of the Dark Lord’s oldest servants have returned, and the were-wolves of Mordor are hunting those who brought their master down.</w:t>
      </w:r>
    </w:p>
    <w:p>
      <w:r>
        <w:t>Key Features:</w:t>
      </w:r>
    </w:p>
    <w:p>
      <w:r>
        <w:t>New Epic Story: Journey beyond Gorgoroth, where a wolf-wraith long thought bound, has been set loose. Gather unlikely allies and uncover the secrets hidden in Mordor’s forgotten corners.</w:t>
      </w:r>
    </w:p>
    <w:p>
      <w:r>
        <w:t>The Hidden Lands of Mordor: Explore the uncharted wilds of Draugardh across three new regions: Heledhris, scorched by Mount Doom; the jagged plains of Parth Rhavas; and the shrouded forests of Nan Ogol.</w:t>
      </w:r>
    </w:p>
    <w:p>
      <w:r>
        <w:t>The Feared Beasts of Draugardh: Players will face were-wolves, wolf-revering Easterlings and the long-forgotten figures in the far reaches of Mordor.</w:t>
      </w:r>
    </w:p>
    <w:p>
      <w:r>
        <w:t>Harden Your Survival Instincts: Learn Tactics, Lessons, Skills, and Enhancements from the people who call this dangerous region home, then mix and match them to build your own playstyle across all your characters on the server.</w:t>
      </w:r>
    </w:p>
    <w:p>
      <w:r>
        <w:t>Neighbours: Housing grows closer with Neighbours, companions who can move to your home and grow into real friendships through stories, gifts, and daily missions, each one shaped by twenty personality traits and a dynamic mood system that makes no two bonds alike.</w:t>
      </w:r>
    </w:p>
    <w:p>
      <w:r>
        <w:t>Editions:</w:t>
      </w:r>
    </w:p>
    <w:p>
      <w:r>
        <w:t>Standard Edition ($39.99): Includes the expansion, a “Were-hunter” title and two Neighbours.</w:t>
      </w:r>
    </w:p>
    <w:p>
      <w:r>
        <w:t>Collector’s Edition ($79.99): Adds the “Dauntless” cosmetic set, character boosts and a third Neighbour.</w:t>
      </w:r>
    </w:p>
    <w:p>
      <w:r>
        <w:t>Ultimate Fan Bundle ($129.99): Adds the “Were-wolf Hunter’s” cosmetic set, the Scar the Hunter’s Hound pet, a fourth Neighbour, a housing teleport, shared storage slots, an XP boost and more.</w:t>
      </w:r>
    </w:p>
    <w:p>
      <w:r>
        <w:t>For more news on The Lord of the Rings Online,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