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Piece’s New Arc Finally Solves Its Biggest Problem</w:t>
      </w:r>
    </w:p>
    <w:p>
      <w:r>
        <w:t>منبع: https://www.cbr.com/one-piece-elbaph-arc-solves-biggest-problem/</w:t>
      </w:r>
    </w:p>
    <w:p>
      <w:r>
        <w:t>نویسنده: Demi Phillips, Sean O'Connell, Grae Drake, Rachel Leishman, Tim Mcdonald</w:t>
      </w:r>
    </w:p>
    <w:p>
      <w:r>
        <w:t>تاریخ انتشار: 2026-05-14 20:15</w:t>
      </w:r>
    </w:p>
    <w:p>
      <w:r>
        <w:t>──────────────────────────────────────────────────</w:t>
      </w:r>
    </w:p>
    <w:p>
      <w:r>
        <w:t>One Piece has never had a story problem. Eiichiro Oda’s world has too much life, too much mystery, and too many long-term payoffs for that claim to land. The real issue lies in the anime’s rhythm. For years, devoted fans have had to defend slow episodes, stretched scenes, repeated reaction shots, and moments that take longer than they should to reach their point. The weekly anime model has to keep moving without catching up to the manga.</w:t>
      </w:r>
    </w:p>
    <w:p>
      <w:r>
        <w:t>When an anime runs almost all year, every chapter becomes precious adaptable material. Scenes stretch, and emotional beats repeat themselves until their force starts to fade. The story remains great, but the delivery sometimes requires too much patience from viewers. Elbaph changes that. The new arc does not just take the Straw Hats to one of the most important places in the series. It also arrives with a production shift that gives the anime a real chance to match the manga’s pace with more confidence.</w:t>
      </w:r>
    </w:p>
    <w:p>
      <w:r>
        <w:t>One Piece’s Biggest Problem Has Always Been Its Anime Pacing</w:t>
      </w:r>
    </w:p>
    <w:p>
      <w:r>
        <w:t>The One Piece anime adapts a massive, ongoing story with very little room to waste, but it also has to avoid catching up to the manga. That creates a problem fans know too well. The anime slows its great material down until a scene loses some of its power. This shows up in small ways first. A character reacts for too long, or a short exchange stretches across more screen time than it needs.</w:t>
      </w:r>
    </w:p>
    <w:p>
      <w:r>
        <w:t>Recaps eat into the episode. A single manga chapter can become a full anime episode even when the story does not have enough movement to support that length. This makes the anime harder to recommend without warnings. One Piece already demands a huge commitment. New viewers hear about its episode count before they hear about its best arcs. Longtime fans know the story is worth it, but the anime’s pacing gives critics an easy target.</w:t>
      </w:r>
    </w:p>
    <w:p>
      <w:r>
        <w:t>The show has always delivered incredible highs, but it often makes viewers wait too long for them. The frustrating part is that the story itself has strong momentum. Oda’s writing has incredible worldbuilding and moves through comedy, action, mystery and tragedy with purpose. The anime’s weakest stretches happen when that purpose gets slowed down by necessity. Elbaph’s new format finally gives the adaptation a better way forward.</w:t>
      </w:r>
    </w:p>
    <w:p>
      <w:r>
        <w:t>Elbaph Gives the Anime the Schedule It Always Needed</w:t>
      </w:r>
    </w:p>
    <w:p>
      <w:r>
        <w:t>Dorry and Brogy trade blows in One Piece's Little Garden Arc Image via Toei Animation</w:t>
      </w:r>
    </w:p>
    <w:p>
      <w:r>
        <w:t>Elbaph arrives with a different kind of promise. The arc already has major story weight because giants, Ohara, Shanks, Usopp’s dream, and the Final Saga all connect in important ways. Still, the anime’s production change may be just as important for viewers. A tighter schedule gives One Piece a chance to stop treating every minute like space that needs filling. A 26-episode annual format drastically reduces the pressure on the adaptation.</w:t>
      </w:r>
    </w:p>
    <w:p>
      <w:r>
        <w:t>The anime no longer has to stretch itself across most of the year in the same way. That gives the staff more room to choose what each episode needs instead of simply finding ways to stay behind the manga. When the anime has fewer episodes to make, each one can have a stronger dramatic focus. This does not automatically mean every episode will be perfect. No schedule can guarantee that.</w:t>
      </w:r>
    </w:p>
    <w:p>
      <w:r>
        <w:t>However, the change gives One Piece the one thing it has needed for years: breathing room. Elbaph is the perfect arc for this shift. The Straw Hats enter a place fans have waited decades to see. The scale is huge, but the anime cannot afford to bury that excitement under old pacing habits. This arc needs to feel wondrous and dangerous, and it also needs movement. The new structure gives One Piece a better chance to deliver all three.</w:t>
      </w:r>
    </w:p>
    <w:p>
      <w:r>
        <w:t>Better Pacing Makes One Piece’s Biggest Moments Hit Harder</w:t>
      </w:r>
    </w:p>
    <w:p>
      <w:r>
        <w:t>One Piece Episode 1158 Zoro stands by smiling Luffy and Usopp wearing Elbaph clothes Image via Toei Animation</w:t>
      </w:r>
    </w:p>
    <w:p>
      <w:r>
        <w:t>One Piece works best when the story’s elements achieve the right balance. The best scenes do not need endless stretching because the writing already gives them weight. Robin choosing to live, the crew burning the World Government’s flag, and Luffy ringing the bell in Skypiea all work so well because the story builds toward them with purpose. That is why pacing matters so much in the Final Saga.</w:t>
      </w:r>
    </w:p>
    <w:p>
      <w:r>
        <w:t>One Piece has reached the highest point in the story where ancient secrets and characters who have shaped the world from the shadows will be revealed. These moments need to feel impactful. They cannot arrive buried under slow reaction cycles or overextended movement. If the anime handles Elbaph with more discipline, the story’s biggest turns will feel sharper and more urgent. Better pacing also helps the Straw Hats. In slower arcs, individual crew members faded behind reaction shots and repeated setups.</w:t>
      </w:r>
    </w:p>
    <w:p>
      <w:r>
        <w:t>A tighter adaptation can make their scenes feel more active. Usopp’s connection to Elbaph can receive the focus it deserves without getting lost in extra padding. The action stands to benefit, too. Gear 5 already gives the anime a wild visual language, but even Gear 5 needs good rhythm. With stronger pacing, battles can move with more snap, and emotional turns can hit before the moment cools down.</w:t>
      </w:r>
    </w:p>
    <w:p>
      <w:r>
        <w:t>Elbaph Can Make The Final Saga Easier To Love</w:t>
      </w:r>
    </w:p>
    <w:p>
      <w:r>
        <w:t>Monkey D. Luffy runs full speed ahead in his iconic outfit from the One Piece Elbaph Arc Image via Toei Animation</w:t>
      </w:r>
    </w:p>
    <w:p>
      <w:r>
        <w:t>The Final Saga needs the anime at its best. One Piece has spent over two decades building mysteries that now need answers. The Void Century, the World Government, the Ancient Weapons, Shanks, Blackbeard, Imu, and the meaning of the One Piece itself all sit closer to the surface. The story cannot afford to feel slow at the exact point where everything starts to connect. Elbaph gives the anime a chance to adapt this final stretch with more finesse.</w:t>
      </w:r>
    </w:p>
    <w:p>
      <w:r>
        <w:t>Subscribe for clearer One Piece anime pacing analysis Join our newsletter for focused coverage and analysis of One Piece's Elbaph arc, anime pacing changes, and what they mean for the Final Saga - concise, informed takes that unpack the adaptation's choices. Get Updates By subscribing, you agree to receive newsletter and marketing emails, and accept our Terms of Use and Privacy Policy . You can unsubscribe anytime.</w:t>
      </w:r>
    </w:p>
    <w:p>
      <w:r>
        <w:t>A cleaner pace makes the world easier to follow. It helps revelations feel bigger because viewers do not have to fight through as much padding to reach them. This also makes the anime more welcoming for fans who love the story but struggle with the old format. That may be the biggest win. One Piece does not need to become shorter in spirit. Its size is part of its identity.</w:t>
      </w:r>
    </w:p>
    <w:p>
      <w:r>
        <w:t>The series should still feel vast and full of detours that somehow matter years later. However, vast does not have to mean slow. A grand adventure can still move with purpose. Elbaph can prove that the anime’s greatest weakness was never permanent. The story already has the heart, scale, and imagination to stand above almost every other shonen story. Now, the anime has a format that can serve those strengths instead of stretching them thin.</w:t>
      </w:r>
    </w:p>
    <w:p>
      <w:r>
        <w:t>Quiz 5 Questions Elbaph, Pace, and the Power of Motion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