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played Gears of War: E-Day's campaign, and it's bleaker than I expected</w:t>
      </w:r>
    </w:p>
    <w:p>
      <w:r>
        <w:t>منبع: https://www.gamesradar.com/games/gears-of-war/i-played-gears-of-war-e-days-campaign-and-its-bleaker-than-i-expected/</w:t>
      </w:r>
    </w:p>
    <w:p>
      <w:r>
        <w:t>نویسنده: Andrew Brown, Features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2026-08-25 20:00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