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Opening Night Live Trailer Reveals An April 2027 Release Date</w:t>
      </w:r>
    </w:p>
    <w:p>
      <w:r>
        <w:t>منبع: https://gameinformer.com/gamescom-2026/2026/08/25/exodus-opening-night-live-trailer-reveals-an-april-2027-release-date</w:t>
      </w:r>
    </w:p>
    <w:p>
      <w:r>
        <w:t>نویسنده: Associate Editor, Charles Loves Games With Good Stories, Great Soundtracks. He Can Most Often Be Found Playing Dungeons, Dragons, Petting One Of His Cats Or His Dog</w:t>
      </w:r>
    </w:p>
    <w:p>
      <w:r>
        <w:t>تاریخ انتشار: نامشخص</w:t>
      </w:r>
    </w:p>
    <w:p>
      <w:r>
        <w:t>──────────────────────────────────────────────────</w:t>
      </w:r>
    </w:p>
    <w:p>
      <w:r>
        <w:t>Exodus, the debut game from Archetype Entertainment, is officially dropping on April 7, 2027, according to a new trailer. This new information comes courtesy of Gamescom's Opening Night Live stream, one of the year's three Geoff Keighley-hosted showcases of new trailers and reveals from the video game industry. Exodus was first revealed at The Game Awards in 2023, so it's fitting that Keighley would reveal the game's release date a few years later. You can check the trailer out for yourself right here.</w:t>
      </w:r>
    </w:p>
    <w:p>
      <w:r>
        <w:t>The new trailer mostly focuses on Salt, one of Exodus' crew of companions. She's an awakened octopus (meaning she has human-level intelligence and a translator chip for communication) who pilots a mech suit. As goofy as that sounds, the trailer shows off a cold personality and a tragic backstory. It also includes glimpses of Emrys, another of the game's companions, who's a Celestial – a highly evolved offshoot of humanity.</w:t>
      </w:r>
    </w:p>
    <w:p>
      <w:r>
        <w:t>Exodus is developed by Archetype Entertainment, a studio founded by developers with experience at BioWare, Halo Studios, and Naughty Dog. Players inhabit Jun Aslan, the heir to a powerful Dynasty fighting to save their homeworld of Lidon. Between the game's third-person shooting, choice-based story, and colorful cast of companions, there are a lot of comparisons to Mass Effect, which is not surprising, given that many of the people who worked on this game also worked on that series. Its world also revolves around the concept of time dilation – the idea that people moving at near-light speeds experience time differently than those back on Earth. It might seem familiar if you've seen the movie Interstellar. Fittingly, Exodus also includes Interstellar star Matthew McConaughey's first video game performance as the mysterious C. C. Orlev.</w:t>
      </w:r>
    </w:p>
    <w:p>
      <w:r>
        <w:t>If you stuck around to the end of that trailer above, you might have realized I'm burying the lede – Exodus is also appearing on the cover of the next issue of Game Informer! You can read more about that new issue, which launches today, right here. For more Exodus, which launches April 7 on PS5, Xbox Series X/S, and PC, you can read my exclusive cover story, filled with interviews and hands-on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