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Odyssey changes: 16 differences between Christopher Nolan's movie and Homer's epic poem</w:t>
      </w:r>
    </w:p>
    <w:p>
      <w:r>
        <w:t>منبع: https://www.gamesradar.com/entertainment/action-movies/christopher-nolan-the-odyssey-changes/</w:t>
      </w:r>
    </w:p>
    <w:p>
      <w:r>
        <w:t>نویسنده: Molly Edwards,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