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Autobots Stronger Than Optimus Prime</w:t>
      </w:r>
    </w:p>
    <w:p>
      <w:r>
        <w:t>منبع: https://www.cbr.com/autobots-stronger-than-optimus-prime/</w:t>
      </w:r>
    </w:p>
    <w:p>
      <w:r>
        <w:t>نویسنده: Shawn Wilken</w:t>
      </w:r>
    </w:p>
    <w:p>
      <w:r>
        <w:t>تاریخ انتشار: 2026-07-17 03:46</w:t>
      </w:r>
    </w:p>
    <w:p>
      <w:r>
        <w:t>──────────────────────────────────────────────────</w:t>
      </w:r>
    </w:p>
    <w:p>
      <w:r>
        <w:t>Within the history of the Transformers franchise, Optimus Prime stands as the ultimate symbol of heroic leadership, courage, and tactical brilliance. Wielding the Matrix of Leadership, he has spent millions of years guiding the Autobot resistance against the tyrannical forces of the Decepticons. His physical prowess is undeniable, as he regularly engages Megatron in devastating combat and survives incredible battlefield hazards. These legendary feats have cemented his reputation as the definitive protector of peace across the galaxy.</w:t>
      </w:r>
    </w:p>
    <w:p>
      <w:r>
        <w:t>Despite his status as the champion of the Autobots, the Cybertronian species includes warriors whose power levels operate on an entirely different scale. Some of these colossal beings were forged during the golden age of Cybertron to serve as planetary defense systems, while others are primordial entities holding control over the fabric of reality itself. Looking beyond the standard battlefield commanders reveals five Autobots who possess raw strength, massive scale, or reality-warping abilities that surpass the limits of Optimus Prime.</w:t>
      </w:r>
    </w:p>
    <w:p>
      <w:r>
        <w:t>Grimlock is a Wreckless Force of Nature</w:t>
      </w:r>
    </w:p>
    <w:p>
      <w:r>
        <w:t>Grimlock in Transformers Image via Actas</w:t>
      </w:r>
    </w:p>
    <w:p>
      <w:r>
        <w:t>Grimlock is the fierce and independent leader of the Dinobots, a specialized strike force of Autobots who take the forms of prehistoric earth beasts. Known for his alter ego as a massive, mechanical Tyrannosaurus Rex, he possesses a stubborn nature and a deep-seated resentment toward traditional military authority. Despite his simple speech patterns in various animated depictions, his raw combat instinct is legendary and anarchic, making him one of the most feared combatants in the galaxy.</w:t>
      </w:r>
    </w:p>
    <w:p>
      <w:r>
        <w:t>In terms of pure physical strength and durability, the Dinobot commander regularly outclasses the standard Autobot leader. Grimlock's dinosaur mode is encased in thick, heavily reinforced armor plates that can deflect point-blank artillery fire and heavy laser bombardment without sustaining functional damage. His powerful mechanical jaws can exert enough pressure to crush titanium alloys, and he can project devastating streams of high-temperature plasma from his mouth to incinerate full squads of enemies at once.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