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Episodes of The Phantom's Forgotten Animated Series Are Streaming for Free</w:t>
      </w:r>
    </w:p>
    <w:p>
      <w:r>
        <w:t>منبع: https://www.cbr.com/phantom-2040-streaming-free-youtube/</w:t>
      </w:r>
    </w:p>
    <w:p>
      <w:r>
        <w:t>نویسنده: Jeremy Dick, Rachel Leishman, Jamie Parker, Sean O'Connell</w:t>
      </w:r>
    </w:p>
    <w:p>
      <w:r>
        <w:t>تاریخ انتشار: 2026-05-23 03:11</w:t>
      </w:r>
    </w:p>
    <w:p>
      <w:r>
        <w:t>──────────────────────────────────────────────────</w:t>
      </w:r>
    </w:p>
    <w:p>
      <w:r>
        <w:t>The legendary superhero known as the Phantom has been featured in various mediums over the past 90 years. During the 1990s, the character had a memorable animated series, and it can currently be revisited for free on streaming.</w:t>
      </w:r>
    </w:p>
    <w:p>
      <w:r>
        <w:t>As of now, all episodes of Phantom 2040 are streaming for free on YouTube, making both seasons easier to stream than ever. The animated series is also streaming for free with ads on Prime Video as well as on The Roku Channel. The Phantom had previously been featured in the 1980s cartoon Defenders of the Earth, but Phantom 2040 was his first solo animated show. It aired for two seasons between 1994 and 1996, predating the live-action Phantom movie starring Billy Zane in the titular role.</w:t>
      </w:r>
    </w:p>
    <w:p>
      <w:r>
        <w:t>Phantom 2040 Put a Futuristic Spin on the Story</w:t>
      </w:r>
    </w:p>
    <w:p>
      <w:r>
        <w:t>The Phantom is in a headlock in Phantom 2040. Heast Entertainment</w:t>
      </w:r>
    </w:p>
    <w:p>
      <w:r>
        <w:t>Phantom 2040 moved the story into the future, set in the year 2040. It takes place in the futuristic city of Metropia, formerly known as New York City. College student Kit Walker Jr. has been chosen by fate to save the world during this era, serving as the 24th individual to take on the mantle of the Phantom. The caveat is Kit had not been trained to become a superhero like all of his predecessors, as he does not learn he comes from a lineage of previous Phantoms until his 18th birthday.</w:t>
      </w:r>
    </w:p>
    <w:p>
      <w:r>
        <w:t>Scott Valentine (Family Ties) voices Kit, while Margot Kidder (Superman) also voices Rebecca Madison, the chairperson of Maximum Inc. who serves as the primary villain of the series. Other notable voice cast members include Leah Remini (The King of Queens), Carrie Snodgress (Diary of a Mad Housewife), Pamela Adlon (King of the Hill), Alan Oppenheimer (He-Man and the Masters of the Universe), Mark Hamill (Batman: The Animated Series), Ron Perlman (Hellboy), Rob Paulsen (Animaniacs), and Blondie singer Debbie Harry.</w:t>
      </w:r>
    </w:p>
    <w:p>
      <w:r>
        <w:t>Phantom 2040 Has a 2-Season Run</w:t>
      </w:r>
    </w:p>
    <w:p>
      <w:r>
        <w:t>Characters running away in Phantom 2040. Hearst Entertainment</w:t>
      </w:r>
    </w:p>
    <w:p>
      <w:r>
        <w:t>The series was ultimately able to reach a total of 35 episodes before concluding its run after just two seasons. It was able to make a big enough impact during that time to spread out into other mediums. A tie-in Phantom 2040 video game was made available for the Sega Genesis, Game Gear, and Super NES consoles. This game was praised for being ahead of its time, offering over 20 different endings based on player choices. Additionally, Marvel Comics started publishing a Phantom 2040 comic book series in 1995, which consisted of four issues.</w:t>
      </w:r>
    </w:p>
    <w:p>
      <w:r>
        <w:t>While the animated show has been off the air for 30 years, the franchise is still ongoing. It was just recently reported that a new TV series adaptation of The Phantom is in the works. The series will be live-action, and it's being produced by Reginald Hudlin (Black Panther). It marks just the latest in a very long line of various versions of the character being introduced, dating back to Lee Falk's original comic strip from 1936.</w:t>
      </w:r>
    </w:p>
    <w:p>
      <w:r>
        <w:t>Subscribe to the newsletter for curated Phantom 2040 coverage Dig deeper into Phantom 2040 and similar classics—subscribe to the newsletter for curated coverage of retro and revived superhero shows, cast spotlights, streaming guides, and thoughtful industry context to deepen your knowledge of these shows. Get Updates By subscribing, you agree to receive newsletter and marketing emails, and accept our Terms of Use and Privacy Policy . You can unsubscribe anytime.</w:t>
      </w:r>
    </w:p>
    <w:p>
      <w:r>
        <w:t>Phantom 2040 is streaming for free on YouTube, The Roku Channel, and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