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Jujutsu Kaisen Star Sues TikTok Over 188 Unauthorized Videos in First-Ever AI Voice Cloning Lawsuit</w:t>
      </w:r>
    </w:p>
    <w:p>
      <w:r>
        <w:t>منبع: https://www.cbr.com/jujutsu-kaisen-kenjiro-tsuda-tiktok-ai-voice-cloning-lawsuit/</w:t>
      </w:r>
    </w:p>
    <w:p>
      <w:r>
        <w:t>نویسنده: Leo Reyna, Rachel Leishman, Grae Drake, Jamie Parker</w:t>
      </w:r>
    </w:p>
    <w:p>
      <w:r>
        <w:t>تاریخ انتشار: 2026-05-23 05:23</w:t>
      </w:r>
    </w:p>
    <w:p>
      <w:r>
        <w:t>──────────────────────────────────────────────────</w:t>
      </w:r>
    </w:p>
    <w:p>
      <w:r>
        <w:t>Kenjiro Tsuda, the prolific anime voice actor behind Kento Nanami in Jujutsu Kaisen and Seto Kaiba from Yu-Gi-Oh!, is suing the popular social media video platform TikTok in what could be the first major lawsuit over unauthorized AI voice cloning.</w:t>
      </w:r>
    </w:p>
    <w:p>
      <w:r>
        <w:t>The historic lawsuit, filed in November 2025 by Tsuda at the Tokyo District Court, alleges that an unnamed TikTok account uploaded at least 188 videos that illegally imitated his voice using AI. From July 2024 to November 2025, an AI cloning of Tsuda's voice was used to narrate clips about urban legends and trivia in nearly 200 videos.</w:t>
      </w:r>
    </w:p>
    <w:p>
      <w:r>
        <w:t>The revenue from these videos is estimated at between 500,000 and 750,000 yen per month, which is approximately USD$3,140.61-USD$4,710.91. Per The Yomiuri Shimbun, three closed-door proceedings to clarify the issues have been held so far. The first oral argument will take place in Japan this summer.</w:t>
      </w:r>
    </w:p>
    <w:p>
      <w:r>
        <w:t>JJK Actor Seeks Removal of 188 AI-Cloned TikTok Videos in Historic Lawsuit</w:t>
      </w:r>
    </w:p>
    <w:p>
      <w:r>
        <w:t>Kenjiro Tsuda's lawsuit against TikTok alleges that the massive archive of videos is narrated with a voiceover that distinctly resembles his own. In particular, the AI voice clone features a "low, deep voice" and a "deep, husky tone."</w:t>
      </w:r>
    </w:p>
    <w:p>
      <w:r>
        <w:t>The illegal use of similarities to Tsuda's iconic voice is being used to mislead viewers into believing the narration is official, attracting fans and onlookers for profit. He's seeking the immediate removal of these videos under the Unfair Competition Prevention Act, as well as the "right of publicity," which allows celebrities to control the use of their likeness and other images.</w:t>
      </w:r>
    </w:p>
    <w:p>
      <w:r>
        <w:t>However, TikTok argues that the narration isn't an imitation of Tsuda's voice. Instead, it's a "unique male voice" created by training an AI to generate a friend's voice, as stated by the poster on an external website. Essentially, the defendant argues there's no confusion and therefore no violation of the law.</w:t>
      </w:r>
    </w:p>
    <w:p>
      <w:r>
        <w:t>Additionally, the defendant claims that most of the comments on the video were opinions and impressions about the content, and that viewers were not drawn in by the voice, thereby precluding any infringement of publicity rights.</w:t>
      </w:r>
    </w:p>
    <w:p>
      <w:r>
        <w:t>Attack on Titan, My Hero Academia Actor Frustrated at AI Use: ‘I Think It’s Creepy’</w:t>
      </w:r>
    </w:p>
    <w:p>
      <w:r>
        <w:t>Kenjiro Tsuda is far from the only anime actor to publicly "voice" his displeasure with AI.</w:t>
      </w:r>
    </w:p>
    <w:p>
      <w:r>
        <w:t>In December 2023, Yuki Kaji, the voice actor for My Hero Academia's Shoto Todoroki and Attack on Titan's Eren Yeager, expressed his frustration with AI synthesizers that can mimic a person's voice after hearing one trained on his voice to produce music covers.</w:t>
      </w:r>
    </w:p>
    <w:p>
      <w:r>
        <w:t>Subscribe to our newsletter for AI voice-clone coverage Want rigorous, reliable coverage of AI voice-cloning conflicts and artists' publicity rights? Subscribe to our newsletter for in-depth reporting, legal analysis, and clear context on court battles, platform responses, and what they mean for creators and t Get Updates By subscribing, you agree to receive newsletter and marketing emails, and accept our Terms of Use and Privacy Policy . You can unsubscribe anytime.</w:t>
      </w:r>
    </w:p>
    <w:p>
      <w:r>
        <w:t>"I think it's creepy, or rather, it's terrifying that something that I didn't sing or talk about ends up spreading around the world as if it had actually happened," Kaji said, in an interview with NHK.</w:t>
      </w:r>
    </w:p>
    <w:p>
      <w:r>
        <w:t>"To get me to actually do a cover requires many steps and hurdles. I think the appeal of AI lies in its ability to easily get a 'dream collaboration,' bypassing all these difficulties." Although he understood the appeal of AI voice cloning -- especially from a fan's perspective -- he refused to accept it.</w:t>
      </w:r>
    </w:p>
    <w:p>
      <w:r>
        <w:t>Despite AI advocates stating that generative AI is the future of entertainment, many major studios have publicly vowed never to use AI or have quickly reversed course after public outcry. The most famous example being the AI-generative anime opening used for Season 4 of Ascendance of a Bookworm, which Wit Studio apologized for and replaced with a new traditionally animated opening.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