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Idiots: Why This Comedy Feels Like a ’90s Throwback</w:t>
      </w:r>
    </w:p>
    <w:p>
      <w:r>
        <w:t>منبع: https://www.cbr.com/video/idiots-why-this-comedy-feels-like-a-90s-throwback/</w:t>
      </w:r>
    </w:p>
    <w:p>
      <w:r>
        <w:t>نویسنده: Rachel Leishman</w:t>
      </w:r>
    </w:p>
    <w:p>
      <w:r>
        <w:t>تاریخ انتشار: 2026-08-20 16:07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Idiots feels like an outrageous comedy throwback, and Dave Franco, Kiernan Shipka, O’Shea Jackson Jr., and Macon Blair explain why.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