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Ryan Reynolds' Forgotten Guardians of the Galaxy Meets Top Gun Space Opera Soars on Streaming</w:t>
      </w:r>
    </w:p>
    <w:p>
      <w:r>
        <w:t>منبع: https://www.cbr.com/ryan-reynolds-green-lantern-soars-on-streaming-due-to-dc-lanterns/</w:t>
      </w:r>
    </w:p>
    <w:p>
      <w:r>
        <w:t>نویسنده: Patrik Walker</w:t>
      </w:r>
    </w:p>
    <w:p>
      <w:r>
        <w:t>تاریخ انتشار: 2026-08-20 16:20</w:t>
      </w:r>
    </w:p>
    <w:p>
      <w:r>
        <w:t>──────────────────────────────────────────────────</w:t>
      </w:r>
    </w:p>
    <w:p>
      <w:r>
        <w:t>Ryan Reynolds is known as one of the most successful actors in Hollywood and, to Marvel fans worldwide, the fun-loving and foul-mouthed mercenary Wade Wilson a.k.a. Deadpool. He's had so much success in that role that many have forgotten about his prior attempts at cracking into the superhero genre — his most maligned, Green Lantern, suddenly getting the last laugh.</w:t>
      </w:r>
    </w:p>
    <w:p>
      <w:r>
        <w:t>That is correct, adult people and human kiddos, Reynolds wore the Green Lantern ring in his 2011 flick of the same name and, yes, it was a terrible viewing experience. It was so bad that it has, in fact, developed a bit of a cult following that suddenly has it racking up massive streaming numbers an entire 15 years after its release.</w:t>
      </w:r>
    </w:p>
    <w:p>
      <w:r>
        <w:t>Ryan Reynolds Maligned Film Surging, Thanks to DCU's Lanterns</w:t>
      </w:r>
    </w:p>
    <w:p>
      <w:r>
        <w:t>The only way to state this accurately is that Reynolds owes James Gunn and Lanterns showrunner Chris Mundy a hearty helping of gratitude entering late August.</w:t>
      </w:r>
    </w:p>
    <w:p>
      <w:r>
        <w:t>With the highly-praised pilot episode of Lanterns now viral after premiering on Aug. 16, Reynolds' Green Lantern has surged into the top 10 in the United States on the HBO Max Most Watched List, per FlixPatrol, and flew all the way to No. 1 in several countries around the world, including the United Kingdom.</w:t>
      </w:r>
    </w:p>
    <w:p>
      <w:r>
        <w:t>Of course, Reynolds would love nothing more than to forget Green Lantern was ever made, going so far as to drive that point home by adding a mid-credit scene in Deadpool 2.</w:t>
      </w:r>
    </w:p>
    <w:p>
      <w:r>
        <w:t>That's when the Merc With a Mouth used Cable's (Josh Brolin) tech to time travel and correct his previous superhero gaffes — one being to kill his previously abhorrent version of Deadpool from X-Men Origins: Wolverine, and then to put a bullet in his own head after the younger Reynolds put the finishing touches on the Green Lantern script at his desk.</w:t>
      </w:r>
    </w:p>
    <w:p>
      <w:r>
        <w:t>Deadpool Saved Ryan Reynolds from Green Lantern Ruins</w:t>
      </w:r>
    </w:p>
    <w:p>
      <w:r>
        <w:t>ryan-reynolds-green-lantern</w:t>
      </w:r>
    </w:p>
    <w:p>
      <w:r>
        <w:t>It makes sense when you also consider Green Lantern was dragged by critics to a lowly 25 percent approval rating on Rotten Tomatoes, and audiences mostly agreed, mustering a 45 percent approval rating that was honestly very generous.</w:t>
      </w:r>
    </w:p>
    <w:p>
      <w:r>
        <w:t>Things are markedly better within the Marvel Studio and DC Studio ranks, nowadays. Reynolds departed the latter to successfully convince the former that giving Deadpool his own film, and letting it be R-rated, would be a jackpot move; and he has since been proven correct.</w:t>
      </w:r>
    </w:p>
    <w:p>
      <w:r>
        <w:t>The $3 billion-dollar franchise now boasts three classic films that include the record-setting Deadpool &amp; Wolverine — resurrecting Hugh Jackman's Wolverine in comic-accurate form — with rumors of a Deadpool 4 looming and a possible cameo in the upcoming Avengers: Doomsday blockbuster.</w:t>
      </w:r>
    </w:p>
    <w:p>
      <w:r>
        <w:t>DC Studios has gone on to put the Green Lantern Corps in the worthy hands of James Gunn, following the creation of the iconic Guardians of the Galaxy franchise for Marvel, the debut of Nathan Fillion as Guy Gardner in 2025's Superman being received extremely well, and Fillion is reprising the role for Lanterns on HBO Max alongside Aaron Pierre (John Stewart) and Kyle Chandler (Hal Jordan).</w:t>
      </w:r>
    </w:p>
    <w:p>
      <w:r>
        <w:t>In the end, it all worked out for Marvel and DC fans, and rewatching Green Lantern serves as a candid reminder of just how far we've all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