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Subscribers Can Grab an Amazing 2025 Soulslike for Free All Month</w:t>
      </w:r>
    </w:p>
    <w:p>
      <w:r>
        <w:t>منبع: https://www.cbr.com/wuchang-fallen-feathers-free-playstation-plus-may-2026/</w:t>
      </w:r>
    </w:p>
    <w:p>
      <w:r>
        <w:t>نویسنده: Jeremy Dick, Grae Drake, Rachel Leishman, Sean O'Connell</w:t>
      </w:r>
    </w:p>
    <w:p>
      <w:r>
        <w:t>تاریخ انتشار: 2026-05-08 03:18</w:t>
      </w:r>
    </w:p>
    <w:p>
      <w:r>
        <w:t>──────────────────────────────────────────────────</w:t>
      </w:r>
    </w:p>
    <w:p>
      <w:r>
        <w:t>Subscribers of PlayStation Plus are frequently being treated with new games across varying genres, but one new addition will be particularly fun for fans of Soulslike titles. Specifically, the game that some have called one of the best Soulslike offerings of 2025 can be picked up for free this month.</w:t>
      </w:r>
    </w:p>
    <w:p>
      <w:r>
        <w:t>PS Plus's lineup for May includes Wuchang: Fallen Feathers as one of the free games available for subscribers. Also available to pick up for players are EA Sports FC 26, the annual sports title, as well as Nine Sols, a 2D action-platformer. EA Sports FC 26 also comes with free DLC, dubbed the "PlayStation Plus Icons Pack," which cannot be purchased separately. These games are available to all members (Essential, Extra, Premium) until June 1, 2026. Gamers must add these titles to their library by the end of that day in order to keep them.</w:t>
      </w:r>
    </w:p>
    <w:p>
      <w:r>
        <w:t>Wuchang: Fallen Feathers Is Available for Free on PS Plus</w:t>
      </w:r>
    </w:p>
    <w:p>
      <w:r>
        <w:t>Wuchang backstabbing an enemy in Wuchang: Fallen Feathers with a temple in the background. Image via Leenzee</w:t>
      </w:r>
    </w:p>
    <w:p>
      <w:r>
        <w:t>Wuchang: Fallen Feathers was released last summer for the Xbox Series X/S and Windows along with its PS5 release. The game has since sold over one million units. Though early reviews had noted some performance issues, particularly with the PC version, subsequent updates resolved many of these problems, leading to an improved reception. The game also earned a Surprise of the Year award at the UCG Game Awards.</w:t>
      </w:r>
    </w:p>
    <w:p>
      <w:r>
        <w:t>The game is set during an alternate history in Shu during the late Ming dynasty. Players take on the role of Bai Wuchang, a pirate facing the supernatural horrors of the Feathering, a mysterious disease which transformers people into grotesque creatures. Amid the rise of war, plague, and supernatural corruption in Shu, Wuchang traverses through ruined temples, cursed villages, and other haunted areas in search of the truth about her past as well as the source of the catastrophe.</w:t>
      </w:r>
    </w:p>
    <w:p>
      <w:r>
        <w:t>The Game Is Among the Best Modern Soulslikes</w:t>
      </w:r>
    </w:p>
    <w:p>
      <w:r>
        <w:t>Image via 505 Games</w:t>
      </w:r>
    </w:p>
    <w:p>
      <w:r>
        <w:t>The gameplay is inspired by games like Dark Souls, Bloodborne, and Elden Ring. It features melee combat with dodge and parry-focused fights along with interconnected world design, RPG builds, and weapon customization. One aspect that helps make Wuchang: Fallen Feathers special is its "Skyborn Might' system, which rewards aggressive combat with powerful special abilities and spells. Another "Madness" mechanic tied to the Feathering curse also affects progression.</w:t>
      </w:r>
    </w:p>
    <w:p>
      <w:r>
        <w:t>The setting is also a great draw for Wuchang: Fallen Feathers. It draws form Chinese mythology and folklore, mixing historical imagery with surreal, supernatural monster designs. It offers something different compared to the usual European dark fantasy aesthetic often seen in similar titles.</w:t>
      </w:r>
    </w:p>
    <w:p>
      <w:r>
        <w:t>Subscribe to the newsletter for PS Plus game picks Curious which PS Plus additions deserve your attention? Subscribe to the newsletter for curated coverage of PS Plus lineups, standout Soulslike picks, and clear context on what makes each game worth adding to your library. Get Updates By subscribing, you agree to receive newsletter and marketing emails, and accept our Terms of Use and Privacy Policy . You can unsubscribe anytime.</w:t>
      </w:r>
    </w:p>
    <w:p>
      <w:r>
        <w:t>"We’re thrilled that Wuchang: Fallen Feathers is coming in 2025,” 505 Games President Neil Ralley said about the game ahead of its release. “The sheer level of detail and gameplay on offer, and the world that Leenzee has created is truly astounding.”</w:t>
      </w:r>
    </w:p>
    <w:p>
      <w:r>
        <w:t>Pick up Wuchang: Fallen Feathers for free on PS Plus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