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Coco Gauff's Latest Run Shows Tennis Games Are Wasting a Golden Opportunity</w:t>
      </w:r>
    </w:p>
    <w:p>
      <w:r>
        <w:t>منبع: https://gamerant.com/coco-gauff-tennis-games-opportunity/</w:t>
      </w:r>
    </w:p>
    <w:p>
      <w:r>
        <w:t>نویسنده: Joshua Duckworth, Ashley Turner, Casey David Muir-Taylor, Naomi Kyle, Christian Buckley</w:t>
      </w:r>
    </w:p>
    <w:p>
      <w:r>
        <w:t>تاریخ انتشار: 2026-05-15 15:00</w:t>
      </w:r>
    </w:p>
    <w:p>
      <w:r>
        <w:t>──────────────────────────────────────────────────</w:t>
      </w:r>
    </w:p>
    <w:p>
      <w:r>
        <w:t>Coco Gauff is wrecking people in Rome right now, and it really throws into focus how badly tennis video games are blowing one of the best windows they have ever had. Every serve, every comeback, every loud night session at the Foro Italico during the Italian Open feels like something fans should already be able to play through, not just catch as a clip on social. Instead, the genre that should be ready to pounce is weirdly quiet. Gauff is basically handing publishers a built-in protagonist, a ready-made fanbase, and real-world drama that already reads like story mode material, and nobody seems in any rush to do anything with it. The sport finally has a star that casual fans recognize; people clearly want to watch her, and somehow, the games are the only part still stuck on the sidelines.</w:t>
      </w:r>
    </w:p>
    <w:p>
      <w:r>
        <w:t>Tennis has been inching toward this kind of mainstream moment for a while, and Gauff has been in the middle of it from the start. In 2019, she crashed Wimbledon and beat five-time champion Venus Williams in straight sets as a 15-year-old, a match framed as a genuine changing of the guard. Since then, she has turned a “promising teenager” into a “constant problem” for the rest of the tour. She picked up her first Slam singles title at the 2023 US Open event and followed it with a 2025 Roland Garros win over world number one Aryna Sabalenka, becoming the first American woman to win the French Open since Serena in 2015. Off court, she is just as dangerous. She topped Forbes’ list of the highest-paid female athletes for 2025, with most of her 30 million plus coming from brands like New Balance, Mercedes-Benz, and Rolex, and analysts routinely call her the most marketable tennis player in the world.</w:t>
      </w:r>
    </w:p>
    <w:p>
      <w:r>
        <w:t>Related EA Game Has Officially Shut Down Longstanding publisher Electronic Arts has completely shut down a spin-off game from one of its biggest EA Sports franchises.</w:t>
      </w:r>
    </w:p>
    <w:p>
      <w:r>
        <w:t>Tennis Video Games Are Stuck In The Past</w:t>
      </w:r>
    </w:p>
    <w:p>
      <w:r>
        <w:t>That is why the state of tennis games right now feels so weirdly small. The one “serious” series, Top Spin, basically vanished for more than a decade. The franchise went quiet after Top Spin 4 launched in 2011 and only returned with TopSpin 2K25 in 2024. That entire gap covers years when football, basketball, and soccer players could count on a fresh FIFA or NBA 2K every single season. When TopSpin 2K25 finally showed up, early impressions on OpenCritic and subsequent reviews all landed in the same place. The rallies feel good, the core tennis is there, but TopSpin 2K25 shipped with a tiny roster and not much to do. Outlets went through how many big ATP and WTA names are missing, and Reddit threads like this first roster look, and this roster complaints thread are basically people asking why a series that disappeared for so long came back looking half-staffed.</w:t>
      </w:r>
    </w:p>
    <w:p>
      <w:r>
        <w:t>Games Movies Television Anime Upcoming Releases</w:t>
      </w:r>
    </w:p>
    <w:p>
      <w:r>
        <w:t>There is a real reason behind that, but it has also turned into a convenient shield. Tennis does not have one players association or central league deal that covers everyone the way the NFLPA or NBPA do for Madden and NBA 2K. The Professional Tennis Players Association makes clear that players are independent contractors and own their names, images, and likenesses, so any studio that wants a realistic roster has to negotiate many individual deals. Fans in the TopSpin 2K community, like those in this licensing discussion, are very aware of how expensive and messy that is, especially for a tennis series like Top Spin trying to relaunch. But then, look at the money. Reports on the sports video game market talk about a space worth tens of billions, with soccer games like EA Sports FC at the top and football and basketball right behind, while tennis barely registers at all. Put those two things next to each other, and the “licensing is hard” line starts to sound less like a hard stop and more like a reason not to try harder.</w:t>
      </w:r>
    </w:p>
    <w:p>
      <w:r>
        <w:t>Image via 2K Games</w:t>
      </w:r>
    </w:p>
    <w:p>
      <w:r>
        <w:t>Meanwhile, Gauff is playing matches that already feel like they were written for an EA Sports game cutscene. She opened her 2026 Italian Open by dropping the first set to Solana Sierra, steamrolling the second 6-0, and grinding out a deciding set to reach the last 16. Her next match, against teenager Iva Jovic, had Gauff saving match point and flipping the whole thing around in a three-set grinder that was called a serious nerve check. From there, she worked through Mirra Andreeva in the quarters and then beat Sorana Cirstea, who had just taken out world number one Aryna Sabalenka, to make back-to-back Italian Open finals. This run gave her a new WTA record for clay wins at the WTA 1000 level at her age. If that exact arc were written into a career mode, nobody would complain about the story overdoing it as it's already that clean.</w:t>
      </w:r>
    </w:p>
    <w:p>
      <w:r>
        <w:t>Find all 10 pairs Regular Cover Art Clean Cover Art Start Restart Back Results 0 — Play Again More Games</w:t>
      </w:r>
    </w:p>
    <w:p>
      <w:r>
        <w:t>Find all 10 pairs Regular Cover ArtClean Cover Art Start Find all 10 pairs Restart Back 0 — Play Again More Games Results</w:t>
      </w:r>
    </w:p>
    <w:p>
      <w:r>
        <w:t>The audience is clearly not the issue, which is what makes all of this so frustrating. Studies on the sports games market show steady growth, with football, basketball, and especially soccer doing their usual thing, while tennis keeps getting labeled “niche.” Look at mobile tennis games, though, and that label falls apart. The team behind Tennis Clash has said the game has pulled in more than 170 million players worldwide, and a 2025 press release from Winners Alliance announced that it is finally adding officially licensed pros, something that should have happened years ago. Put it all together, and the picture is pretty simple. People will absolutely show up for tennis games and stick around if the games are actually good. The problem is not demand. It's that nobody has really swung for the fences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