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Raimi's 2019 Survival Horror Is Officially Getting a Sequel With Scream &amp; Fear Street Stars</w:t>
      </w:r>
    </w:p>
    <w:p>
      <w:r>
        <w:t>منبع: https://www.cbr.com/sam-raimi-crawl-sequel-cast-mason-gooding-emily-rudd/</w:t>
      </w:r>
    </w:p>
    <w:p>
      <w:r>
        <w:t>نویسنده: Lee Freitag</w:t>
      </w:r>
    </w:p>
    <w:p>
      <w:r>
        <w:t>تاریخ انتشار: 2026-08-10 15:13</w:t>
      </w:r>
    </w:p>
    <w:p>
      <w:r>
        <w:t>──────────────────────────────────────────────────</w:t>
      </w:r>
    </w:p>
    <w:p>
      <w:r>
        <w:t>It's official: the sequel to Crawl, the well-received Sam Raimi-produced horror hit from 2019, is finally getting produced. The new leads for the survival sequel have been announced ahead of its production start date.</w:t>
      </w:r>
    </w:p>
    <w:p>
      <w:r>
        <w:t>Crawl 2 Cast Announced</w:t>
      </w:r>
    </w:p>
    <w:p>
      <w:r>
        <w:t>Mason Gooding and Emily Rudd will star in the untitled Crawl sequel, according to The Hollywood Reporter. Gooding is best known for his work in Booksmart and the last three Scream movies. Rudd, meanwhile, is the female lead in Netflix's live-action One Piece adaptation. She also appeared in the streamer's Fear Street trilogy.</w:t>
      </w:r>
    </w:p>
    <w:p>
      <w:r>
        <w:t>Alexandre Aja directed the original Crawl. He is back as director for the sequel. Aja also worked on the script with Gregory Levasseur, Jason Harry Pagan, and Andrew Deutschman.</w:t>
      </w:r>
    </w:p>
    <w:p>
      <w:r>
        <w:t>Crawl 2 will enter production later this month in Hungary. The European country will serve as a stand-in for New York, where the sequel will take place. Gooding and Rudd's characters will be dealing with gators who have taken to the streets and sewers after a hurricane hits the Big Apple.</w:t>
      </w:r>
    </w:p>
    <w:p>
      <w:r>
        <w:t>Kaya Scodelario and Barry Pepper starred in the 2019 movie as a daughter-father duo who find themselves trapped in a Florida home and hunted by gators during a Category 5 hurricane. It was a sleeper hit, generating $91.5 million on a budget of under $14 million.</w:t>
      </w:r>
    </w:p>
    <w:p>
      <w:r>
        <w:t>The plan has always been for the sequel to focus on different characters, as Aja revealed to /Film in 2019. The follow-up was officially greenlit by Paramount in 2024.</w:t>
      </w:r>
    </w:p>
    <w:p>
      <w:r>
        <w:t>Sam Raimi Has Produced Some Major Horror Hits</w:t>
      </w:r>
    </w:p>
    <w:p>
      <w:r>
        <w:t>Sam Raimi Credit: BauerGriffin/INSTARimages.com</w:t>
      </w:r>
    </w:p>
    <w:p>
      <w:r>
        <w:t>Sam Raimi returns as a producer on Crawl 2, alongside Craig Flores and Aja. From 2014 to 2021, during his nine-year directing hiatus, Raimi produced some major horror hits. Besides Crawl, Raimi was a producer on Poltergeist, Don't Breathe, The Grudge, and Evil Dead Burn.</w:t>
      </w:r>
    </w:p>
    <w:p>
      <w:r>
        <w:t>Raimi finally returned to directing with 2022's Doctor Strange in the Multiverse of Madness. He then helmed this year's horror hit Send Help. The survival horror movie stars Rachel McAdams and Dylan O'Brien as co-workers who get stranded on a deserted island after a plane crash.</w:t>
      </w:r>
    </w:p>
    <w:p>
      <w:r>
        <w:t>After Crawl 2, Raimi will produce a feature adaptation of Stephen King's Desperation. The movie is in the works at Searchlight, with Zach Lipovsky and Adam B. Stein (Final Destination Bloodlines) in talks to direct.</w:t>
      </w:r>
    </w:p>
    <w:p>
      <w:r>
        <w:t>The logline for the Desperation adaptation reads, "Stranded in a remote desert town where something evil has awakened, a group of travelers must fight to survive when a sadistic, possessed cop turns routine arrests into a relentless fight for their lives."</w:t>
      </w:r>
    </w:p>
    <w:p>
      <w:r>
        <w:t>Raimi is also attached to direct a modern remake of Magic for Lionsgate. Anthony Hopkins starred in the 1978 original, which follows a mentally unwell ventriloquist who loses his grip on reality. The horror thriller is based on William Goldman's 1976 novel of the same name.</w:t>
      </w:r>
    </w:p>
    <w:p>
      <w:r>
        <w:t>Crawl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