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went to see new Game of Thrones play The Mad King, and for 3 hours and 40 minutes I was transported to a world of dragons and magic</w:t>
      </w:r>
    </w:p>
    <w:p>
      <w:r>
        <w:t>منبع: https://www.gamesradar.com/entertainment/fantasy-shows/i-went-to-see-new-game-of-thrones-play-the-mad-king-and-for-3-hours-and-40-minutes-i-was-transported-to-a-world-of-dragons-and-magic/</w:t>
      </w:r>
    </w:p>
    <w:p>
      <w:r>
        <w:t>نویسنده: Molly Edwards, Senior Entertainment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2026-08-09 20:00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