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Dark Fantasy Anime Better Than FMAB</w:t>
      </w:r>
    </w:p>
    <w:p>
      <w:r>
        <w:t>منبع: https://www.cbr.com/masterpiece-dark-fantasy-anime-better-than-fmab/</w:t>
      </w:r>
    </w:p>
    <w:p>
      <w:r>
        <w:t>نویسنده: Demi Phillips</w:t>
      </w:r>
    </w:p>
    <w:p>
      <w:r>
        <w:t>تاریخ انتشار: 2026-08-10 00:00</w:t>
      </w:r>
    </w:p>
    <w:p>
      <w:r>
        <w:t>──────────────────────────────────────────────────</w:t>
      </w:r>
    </w:p>
    <w:p>
      <w:r>
        <w:t>Fullmetal Alchemist: Brotherhood is one of the safest answers to the question of which anime comes closest to perfection. Edward and Alphonse Elric’s journey combines an excellent power system, political conspiracy, and one of shonen anime’s most satisfying conclusions. More than a decade after its finale, it remains a standard against which fantasy anime are measured. However, despite genocide, human experimentation and horrific supernatural creatures, the series ultimately maintains an enormous amount of hope.</w:t>
      </w:r>
    </w:p>
    <w:p>
      <w:r>
        <w:t>Edward and Alphonse believe people can change, and that humanity is capable of overcoming systems built on cruelty. Some dark fantasy anime are considerably less comforting. Their worlds punish optimism and force protagonists into choices where every available outcome is terrible. Fullmetal Alchemist: Brotherhood may be the more complete crowd-pleaser, but these dark fantasy anime venture into places the Elric brothers never needed to go.</w:t>
      </w:r>
    </w:p>
    <w:p>
      <w:r>
        <w:t>Re:Zero Makes Its Protagonist Remember Every Version of Hell</w:t>
      </w:r>
    </w:p>
    <w:p>
      <w:r>
        <w:t>Close Subaru Natsuki cries and claps his hands in Re:Zero Season 3, Episode 1 Image via Studio White Fox</w:t>
      </w:r>
    </w:p>
    <w:p>
      <w:r>
        <w:t>Emilia looks determined as magical power crackles around her in Re:ZERO - Starting Life in Another World Image via White Fox</w:t>
      </w:r>
    </w:p>
    <w:p>
      <w:r>
        <w:t>Subaru and his adventurer party in Re:Zero - Starting Life in Another World. Image via Studio White Fox</w:t>
      </w:r>
    </w:p>
    <w:p>
      <w:r>
        <w:t>Subaru Natsuki initially appears to receive one of isekai’s most useful abilities in Re:Zero. Whenever he dies, Return by Death sends him back to an earlier point in time while allowing him to keep his memories. In theory, that means Subaru can repeatedly attempt a problem until he discovers the route that allows everyone to survive. Unfortunately, Subaru remembers every death. He remembers watching his friends die and experiencing relationships that disappear when the timeline resets.</w:t>
      </w:r>
    </w:p>
    <w:p>
      <w:r>
        <w:t>No one else remembers what was lost. That isolation makes Re:Zero unusually cruel. Subaru possesses information that can save lives, but acquiring that information frequently requires suffering through outcomes he desperately wants to forget. The story also refuses to turn him into a perfect martyr. His worst moments are painful precisely because the anime allows him to be genuinely unpleasant. Return by Death allows Subaru to save other people, but every successful timeline is built on failures only he remembers.</w:t>
      </w:r>
    </w:p>
    <w:p>
      <w:r>
        <w:t>Claymores Are Heroes Who Are Slowly Becoming the Monsters They Hunt</w:t>
      </w:r>
    </w:p>
    <w:p>
      <w:r>
        <w:t>Claymore's Clare bringing down her sword Image via Madhouse</w:t>
      </w:r>
    </w:p>
    <w:p>
      <w:r>
        <w:t>The warriors of Claymore exist somewhere between humanity and the monsters they are trained to kill. The anime takes place in a medieval world terrorized by Yoma, shape-shifting creatures that feed on humans. Ordinary people have almost no way of identifying or defeating them. That responsibility falls to an unnamed organization that creates female warriors known as Claymores. Each Claymore is surgically infused with Yoma flesh, giving her the supernatural strength, speed and senses necessary to hunt the creatures.</w:t>
      </w:r>
    </w:p>
    <w:p>
      <w:r>
        <w:t>The process saves human communities, but it also creates an unavoidable danger. The more Yoma power a Claymore uses, the closer she comes to losing her humanity permanently. The system creates an uncomfortable moral cycle. Humans fear the warriors defending them because Claymores visibly resemble the monsters they hunt. The organization treats its own soldiers as replaceable weapons, and the warriors understand that surviving long enough may eventually make them dangerous.</w:t>
      </w:r>
    </w:p>
    <w:p>
      <w:r>
        <w:t>Discovery Is More Terrifying Than Any Monster in Made in Abyss</w:t>
      </w:r>
    </w:p>
    <w:p>
      <w:r>
        <w:t>Reg, Riko, and Nanachi from Made in Abyss Season 2 Image via Kinema Citrus</w:t>
      </w:r>
    </w:p>
    <w:p>
      <w:r>
        <w:t>The Abyss is one of anime’s most beautiful fantasy locations. It is also one of its cruelest. At the center of Made in Abyss lies an enormous unexplored pit. Explorers known as Cave Raiders descend into its layers, hoping to discover the secrets hidden below. Riko believes her legendary mother may be waiting near the bottom. The problem is that descending is considerably easier than returning. The Curse of the Abyss becomes more severe the deeper someone travels.</w:t>
      </w:r>
    </w:p>
    <w:p>
      <w:r>
        <w:t>Attempting to ascend can cause horrific physical consequences, loss of humanity and eventually death. That creates one of fantasy anime’s most effective rules. Progress itself becomes dangerous. Each deeper layer introduces greater beauty alongside greater suffering, but the possibility of discovering what lies below remains irresistible. The Abyss feels almost predatory because it never needs to force anyone downward. Human curiosity does the work for it. The Abyss simply exists.</w:t>
      </w:r>
    </w:p>
    <w:p>
      <w:r>
        <w:t>Madoka Magica Turns Hope Into the Beginning of the Horror</w:t>
      </w:r>
    </w:p>
    <w:p>
      <w:r>
        <w:t>Madoka Kaname looking boldly toward the viewer in her magical girl outfit in space in Puella Magi Madoka Magica Image via Studio Shaft</w:t>
      </w:r>
    </w:p>
    <w:p>
      <w:r>
        <w:t>Puella Magi Madoka Magica initially looks almost aggressively innocent. Madoka Kaname and Sayaka Miki enter a contract with a mysterious creature named Kyubey, and they get one wish in exchange for becoming magical girls. The arrangement sounds great, but it is actually a trap. The anime gradually dismantles nearly every comforting assumption surrounding the magical girl genre. Wishes have consequences, transformations carry costs, and the monsters the girls fight are connected to their own futures in ways none of them understand when they agree to Kyubey’s contract.</w:t>
      </w:r>
    </w:p>
    <w:p>
      <w:r>
        <w:t>Subscribe for deeper takes on dark fantasy anime Dive deeper with the newsletter for expert analysis of dark fantasy anime: thematic breakdowns, scene-level reads, and curated recommendations that illuminate storytelling choices—plus broader anime coverage to guide your next watch. Get Updates By subscribing, you agree to receive newsletter and marketing emails, and accept our Terms of Use and Privacy Policy . You can unsubscribe anytime.</w:t>
      </w:r>
    </w:p>
    <w:p>
      <w:r>
        <w:t>The girls are rarely destroyed because they want something selfish. They suffer because their hopes are sincere. Sayaka wants to heal someone she loves, Homura wants to protect Madoka, and Madoka wants to reduce the suffering around her. The system turns those desires against them. Within only a handful of episodes, Madoka Magica transforms a familiar magical premise into a devastating examination of sacrifice and despair.</w:t>
      </w:r>
    </w:p>
    <w:p>
      <w:r>
        <w:t>Berserk Turns Human Ambition Into Dark Fantasy’s Ultimate Nightmare</w:t>
      </w:r>
    </w:p>
    <w:p>
      <w:r>
        <w:t>Close Griffith holds Guts' face with his left hand while talking to him as Guts looked on shocked in the anime Berserk Image via OLM Team Iguchi</w:t>
      </w:r>
    </w:p>
    <w:p>
      <w:r>
        <w:t>Blooded young Guts stands with a sword on his shoulder in Berserk (1997). Image via OLM Team Iguchi</w:t>
      </w:r>
    </w:p>
    <w:p>
      <w:r>
        <w:t>Guts looking at Griffith while sitting down as Griffith leans against a bridge next to him in Berserk. Image via OLM Team Iguchi</w:t>
      </w:r>
    </w:p>
    <w:p>
      <w:r>
        <w:t>Before the demons, Apostles and cosmic entities become central to Berserk, its greatest tragedy begins with two human beings. Guts has spent almost his entire life fighting. His life changes when he encounters Griffith, the charismatic leader of the Band of the Hawk. Griffith possesses something Guts does not: a dream. He intends to obtain his own kingdom, and everyone surrounding him becomes part of the path toward achieving it. For a time, Guts finds something resembling a family among the Hawks.</w:t>
      </w:r>
    </w:p>
    <w:p>
      <w:r>
        <w:t>This emotional foundation is what makes Berserk devastating. The Eclipse is among dark fantasy anime’s most infamous sequences. However, its brutality would mean considerably less without the time spent watching Guts, Casca, Griffith and the Hawks build relationships beforehand. Griffith’s choices are unforgivable, but the anime spends enough time inside his ambition to make viewers understand how he reaches them. Guts becomes consumed by hatred, but revenge cannot restore what was taken from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