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Kingdom Come: Deliverance II Royal Edition Is Coming To Nintendo Switch 2 Next Year</w:t>
      </w:r>
    </w:p>
    <w:p>
      <w:r>
        <w:t>منبع: https://gameinformer.com/nintendo-direct/2026/09/09/kingdom-come-deliverance-ii-royal-edition-is-coming-to-nintendo-switch-2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2026-09-09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Developer Warhorse Studios is bringing Kingdom Come: Deliverance II Royal Edition to Nintendo Switch 2 next year. It will feature all base content, premium story expansions, exclusive gear, and a bonus questline. There's no word on exactly when this massive RPG will hit the Switch 2, however – just that it's coming sometime in 2027.</w:t>
      </w:r>
    </w:p>
    <w:p>
      <w:r>
        <w:t>Kingdom Come: Deliverance II launched on PlayStation 5, Xbox Series X/S, and PC in February of last year, and became one of Game Informer's favorite games of 2025. You can read why we gave it a 9.5 out of 10 in Game Informer's Kingdom Come: Deliverance II review here. There's no word on how the game will run on Switch 2, but Warhorse's previously released Switch 2 port of Kingdom Come: Deliverance (the first game) runs fine, so hopefully the sequel runs as well or better.</w:t>
      </w:r>
    </w:p>
    <w:p>
      <w:r>
        <w:t>Check it out in action in the Switch 2 trailer for Kingdom Come: Deliverance II Royal Edition below: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