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Ghost Of Yōtei Story Content And Roguelike – Aug 12, 2026</w:t>
      </w:r>
    </w:p>
    <w:p>
      <w:r>
        <w:t>منبع: https://gameinformer.com/2026/08/12/new-ghost-of-yotei-story-content-and-roguelike-mode-arriving-in-october</w:t>
      </w:r>
    </w:p>
    <w:p>
      <w:r>
        <w:t>نویسنده: Executive Editor, Kyle Plays Entirely Too Much Picross. He Once Wrote A Whole Book About The Legend Of Zelda.</w:t>
      </w:r>
    </w:p>
    <w:p>
      <w:r>
        <w:t>تاریخ انتشار: 2026-08-12 00:00</w:t>
      </w:r>
    </w:p>
    <w:p>
      <w:r>
        <w:t>──────────────────────────────────────────────────</w:t>
      </w:r>
    </w:p>
    <w:p>
      <w:r>
        <w:t>Ghost of Yōtei released in 2025 and was one of our favorites of the year. You can read Game Informer's Ghost of Yōtei review by following the link. Following its release, developer Sucker Punch added Legends, a cooperative online multiplayer mode, much like it did to Tsushima – Legends is free and available now if you own the base game. But now, the developer is also adding single-player story content and gathering everything into one package for Ghost of Yōtei Complete Edition. If you already own Ghost of Yōtei , you can upgrade to Complete Edition to get the new single-player content for $14.99 when it becomes available on October 1.</w:t>
      </w:r>
    </w:p>
    <w:p>
      <w:r>
        <w:t>The single-player content is made of two pieces: Echoes of Sekigahara and Most Wanted.</w:t>
      </w:r>
    </w:p>
    <w:p>
      <w:r>
        <w:t>Echoes of Sekigahara is a narrative expansion that takes place in the current Yōtei timeline but flashes back to detail Atsu's relationship with a character named Nagato and spends more time with The Snake, the least-explored member of the Yōtei Six. You basically kill him in the tutorial of the base game. Atsu's life after her childhood, but before the events of Ghost of Yōtei is ripe for exploration, so this is an exciting prospect narratively and mechanically.</w:t>
      </w:r>
    </w:p>
    <w:p>
      <w:r>
        <w:t>Most Wanted is Sucker Punch's "spin on a roguelike" according to a post on the PlayStation Blog covering all the new content. In the mode, "you’ll accept bounties in order to start new runs, where taking down enemies will earn you perks, as well as unlock additional characters to play as."</w:t>
      </w:r>
    </w:p>
    <w:p>
      <w:r>
        <w:t>God of War Ragnarök similarly added a roguelike mode called Valhalla following its release and it was an excellent addition to the game. I'm hopeful Yōtei's Most Wanted mode will similarly be a worthy addition.</w:t>
      </w:r>
    </w:p>
    <w:p>
      <w:r>
        <w:t>Along with the content outlined above, the October 1 update will also add new tracks for Watanabe Mode, photo mode upgrades, additional New Game+ cosmetics, the option to "keep an armor set’s appearance while using a different set’s stats," and Beauty of Yōtei mode, which sounds like it will make the game showcase different environments from Ezo (where the game takes place) to function a bit like a screensaver.</w:t>
      </w:r>
    </w:p>
    <w:p>
      <w:r>
        <w:t>For more on Ghost of Yōtei, you can read our Afterwords interview with Sucker Punch reflecting on the game's story and development (watch out for spoilers), and you can read our interview here about the added Legends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