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Cyberpunk Games Ever Made</w:t>
      </w:r>
    </w:p>
    <w:p>
      <w:r>
        <w:t>منبع: https://www.cbr.com/best-cyberpunk-games-ever-made-list/</w:t>
      </w:r>
    </w:p>
    <w:p>
      <w:r>
        <w:t>نویسنده: Shawn Wilken</w:t>
      </w:r>
    </w:p>
    <w:p>
      <w:r>
        <w:t>تاریخ انتشار: 2026-06-21 02:00</w:t>
      </w:r>
    </w:p>
    <w:p>
      <w:r>
        <w:t>──────────────────────────────────────────────────</w:t>
      </w:r>
    </w:p>
    <w:p>
      <w:r>
        <w:t>The cyberpunk genre in gaming has long captivated audiences by presenting dark, neon-soaked visions of the future where advanced technology coexists with a fracturing social order. These worlds are defined by high-tech advancements, cybernetic modifications, and the looming shadow of predatory corporations intent on controlling human existence. From sprawling, multi-tiered cities to gritty, rain-slicked alleyways, the digital landscapes created by developers offer profound commentary on greed, identity, and what it means to be human.</w:t>
      </w:r>
    </w:p>
    <w:p>
      <w:r>
        <w:t>Ranking the pinnacle of these futuristic adventures requires evaluating their atmospheric depth, mechanical polish, and the effectiveness of their interactive narratives in exploring classic transhumanist themes. The finest entries do not simply use the neon aesthetic as a visual skin. Instead, they integrate corporate oppression and societal decay directly into the gameplay loop. The following selection highlights the five premier cyberpunk experiences that bring these dystopian realities to life and provide gamers with an unforgettable experience.</w:t>
      </w:r>
    </w:p>
    <w:p>
      <w:r>
        <w:t>Detroit: Beyond Human Perfected High Stakes Android Rebellion</w:t>
      </w:r>
    </w:p>
    <w:p>
      <w:r>
        <w:t>Detroit: Become Human Image via Quantic Dream</w:t>
      </w:r>
    </w:p>
    <w:p>
      <w:r>
        <w:t>Detroit: Beyond Human introduces a vision of a future metropolis in which artificial beings serve as the silent scaffolding for human luxury. The plot centers on three distinct androids who gradually break away from their strict digital programming after experiencing intense emotional trauma. This awakening triggers a massive societal crisis, shifting the narrative from a quiet exploration of domestic servitude into a high-stakes battle for civil rights.</w:t>
      </w:r>
    </w:p>
    <w:p>
      <w:r>
        <w:t>The campaign effectively fragments the perspective of an analytical cybernetic police investigator, a runaway domestic caretaker, and a burgeoning revolutionary leader. Each character arc operates as a direct thematic probe into the concepts of consciousness and empathy, framed by tense domestic standoffs and sweeping civil protests. The experience relies entirely on branching choice structures, in which minor conversations and split-second physical reactions alter the city's geopolitical landscape for the rest of the playthrough.</w:t>
      </w:r>
    </w:p>
    <w:p>
      <w:r>
        <w:t>The side stories and secondary characters, including a disillusioned human detective and a brilliant but reclusive artificial intelligence pioneer, enrich the central dilemma. Rather than focusing on traditional weapon combat, the gameplay emphasizes behavioral choices and ethical stress testing. Detroit: Beyond Human succeeds by transforming systemic corporate exploitation into a deeply personal debate about what constitutes a living soul.</w:t>
      </w:r>
    </w:p>
    <w:p>
      <w:r>
        <w:t>Ghostrunner Redefined Futuristic Action Design</w:t>
      </w:r>
    </w:p>
    <w:p>
      <w:r>
        <w:t>The world of Ghostrunner Image via 505 Games</w:t>
      </w:r>
    </w:p>
    <w:p>
      <w:r>
        <w:t>Ghostrunner plunges players into a towering, self-contained vertical metropolis that serves as humanity's final shelter after a global eco-collapse. The social structure is violently physical, with the impoverished masses confined to the grimy industrial foundations while the ruling class occupies the sunlit peak. The main story follows a silent cybernetic assassin who must scale this massive structure to overthrow an autocratic regime and end the division between two societal extremes.</w:t>
      </w:r>
    </w:p>
    <w:p>
      <w:r>
        <w:t>The campaign delivers an intense, rhythmic trial where combat and movement are entirely inseparable. Armed with a high-frequency blade, players must navigate complex industrial environments using wall-runs, sensory distortions, and grappling lines to overcome each obstacle. Because a single enemy bullet ends the run instantly, each combat arena serves as a high-speed tactical puzzle that demands mechanical execution and perfect spatial awareness, with almost no room for error.</w:t>
      </w:r>
    </w:p>
    <w:p>
      <w:r>
        <w:t>The underlying themes of Ghostrunner explore the complete digitization of human identity and the horror of a world where survival is a corporate commodity. The atmosphere is dense with industrial synth music and flickering neon signs that look down on decaying concrete architecture. This cyberpunk-themed nightmare offers an uncompromising look at anti-corporate rebellion, focusing on the sheer velocity of cybernetic warfare and the cost of trying to overcome it.</w:t>
      </w:r>
    </w:p>
    <w:p>
      <w:r>
        <w:t>Cyberpunk 2077 Delivered on Ultimate Open-World Promise</w:t>
      </w:r>
    </w:p>
    <w:p>
      <w:r>
        <w:t>Cyberpunk 2077 introduces an expansive, multi-layered coastal sandbox that represents the ultimate culmination of corporate capitalism and urban decay. The story follows a street-level mercenary who becomes host to a volatile digital engram containing the consciousness of a long-dead, radical rock musician, portrayed by the legendary Keanu Reeves. The central campaign functions as a psychological struggle for survival as the parasite slowly overwrites the mercenary's physical mind.</w:t>
      </w:r>
    </w:p>
    <w:p>
      <w:r>
        <w:t>The metropolis serves as a gorgeous yet predatory character, shifting from gleaming corporate towers to industrial wasteland slums. The campaign balances high-velocity corporate espionage with intimate, slow-burn stories found throughout the city's distinct neighborhood districts. A vast web of side contracts and mercenary work allows players to engage with diverse subcultures, including cybernetic street gangs, corrupt political figures, and nomadic desert clans.</w:t>
      </w:r>
    </w:p>
    <w:p>
      <w:r>
        <w:t>The narrative masterfully tackles the loneliness of digital transhumanism and the commodification of human relationships. Compelling companion arcs provide deep emotional grounding, allowing players to shape the mercenary's outlook on legacy and friendship through in-game dialogue choices. Cyberpunk 2077's mechanical freedom, diverse weapon combat, and scale of the urban landscape create a definitive playground for exploring a high-tech dystopia.</w:t>
      </w:r>
    </w:p>
    <w:p>
      <w:r>
        <w:t>Deus Ex: Mankind Divided Achieved Total Player Agency</w:t>
      </w:r>
    </w:p>
    <w:p>
      <w:r>
        <w:t>Deus Ex: Mankind Divided addresses the grim aftermath of a global tragedy that left modified citizens segregated and placed under oppressive military observation. The narrative positions players as a heavily augmented security operative who must navigate a fracturing European hub city teeming with corporate corruption and civil unrest. The primary campaign plays out as a tense political conspiracy, balancing state-sanctioned counter-terrorism with underground activist resistance.</w:t>
      </w:r>
    </w:p>
    <w:p>
      <w:r>
        <w:t>The game stands out through its brilliant level design, which treats every apartment building, corporate bank, and sewer line as a viable path for infiltration. The side quests are exceptionally crafted, pulling players into micro-narratives involving underground cults, illegal cybernetic clinics, and artificial memory manipulation. These optional investigations often feel more impactful than the central plot, providing a grounded look at how systemic bias destroys everyday lives.</w:t>
      </w:r>
    </w:p>
    <w:p>
      <w:r>
        <w:t>The franchise's thematic core focuses heavily on the erosion of civil liberties and the terrifying corporate control over human evolution. Mechanical augmentations can be customized to support entirely different philosophies, allowing players to bypass security networks through hacking or smash through reinforced walls in open combat. Deus Ex: Mankind Divided provides a highly detailed simulation where social manipulation and technical adaptability are just as vital as physical weapons.</w:t>
      </w:r>
    </w:p>
    <w:p>
      <w:r>
        <w:t>The Ascent Fully Realizes Cyberpunk Perfection</w:t>
      </w:r>
    </w:p>
    <w:p>
      <w:r>
        <w:t>The Ascent Image via Neon Giant</w:t>
      </w:r>
    </w:p>
    <w:p>
      <w:r>
        <w:t>The Ascent presents an intensely claustrophobic, grimy vision of corporate ownership on an extraterrestrial world dominated by a colossal corporate arcology. The main story focuses on an indentured laborer whose life and biological modifications are fully owned by the ruling conglomerate. The status quo breaks down when the corporation suddenly collapses into bankruptcy, plunging the entire vertical city into an immediate factional war for total control.</w:t>
      </w:r>
    </w:p>
    <w:p>
      <w:r>
        <w:t>The campaign plays out as a tactical isometric shooter that emphasizes environmental cover, vertical aiming mechanics, and massive structural destruction. As rival syndicates and corporate cleanup crews rush to claim the abandoned territory, players must upgrade their cybernetic implants and tactical gear to defend local neighborhoods against constant takeover threats. The combat feels heavy and chaotic, perfectly mirroring the architectural ruin of the surrounding industrial slums.</w:t>
      </w:r>
    </w:p>
    <w:p>
      <w:r>
        <w:t>The side quests and environmental storytelling paint a detailed picture of systemic labor exploitation and biological capitalism. Players navigate through neon-drenched marketplaces, toxic sewage processors, and high-end corporate lounges to uncover the truth behind the sudden corporate liquidation. The Ascent claims its place as one of the greatest cyberpunk experiences by offering a bleak, mechanically rich portrayal of a world in which human beings are valued solely as corporate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