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Hackers Are Targeting Rockstar's Controversial Decisions</w:t>
      </w:r>
    </w:p>
    <w:p>
      <w:r>
        <w:t>منبع: https://www.polygon.com/gta-6-hackers-cyberleek-physical-discs/</w:t>
      </w:r>
    </w:p>
    <w:p>
      <w:r>
        <w:t>نویسنده: Patricia Hernandez, Sam Nelson, Brian Vanhooker, Jake Kleinman, Simone De Rochefort</w:t>
      </w:r>
    </w:p>
    <w:p>
      <w:r>
        <w:t>تاریخ انتشار: 2026-08-18 21:09</w:t>
      </w:r>
    </w:p>
    <w:p>
      <w:r>
        <w:t>──────────────────────────────────────────────────</w:t>
      </w:r>
    </w:p>
    <w:p>
      <w:r>
        <w:t>When some 50 gameplay clips of Grand Theft Auto 6 leaked a few years ago, it was largely the work of a devil-may-care hacker who seemed to do it because he could. However, the most recent leak that's spreading ahead of Rockstar Games and Netflix's extended GTA 6 reveal is pointed. The group, which goes by the name Cyberleek, also provided a press release with their leak that outlines three guiding "commandments."</w:t>
      </w:r>
    </w:p>
    <w:p>
      <w:r>
        <w:t>These commandments are described on Cyberleek's website at length, but they primarily concern recent business decisions taken by Grand Theft Auto 6 publisher Take-Two Interactive. "Thou shalt not sell digital pre-orders," the first edict reads.</w:t>
      </w:r>
    </w:p>
    <w:p>
      <w:r>
        <w:t>"Thou shalt not sell Fake Single-Player DLC," states the second commandment, most likely in reference to GTA 6's $100 Ultimate Edition, which contains exclusive content. The perks add cosmetics, like tattoos and hairstyles, as well as access to several shops. Though such additions would be considered optional in most games, a big part of GTA 6's community revolves around role-playing. Customization of a character's appearance is not treated as optional by this particular fandom.</w:t>
      </w:r>
    </w:p>
    <w:p>
      <w:r>
        <w:t>"Thou shalt preserve single-player content," the last commandment declares. Cyberleek takes umbrage with Take-Two's decision to launch the game without a physical version. The hackers express concern that Take-Two could make GTA 6 inaccessible once support ends.</w:t>
      </w:r>
    </w:p>
    <w:p>
      <w:r>
        <w:t>Related Everything we got before Grand Theft Auto 6 It's been 12 years since Grand Theft Auto 5, and a lot has changed in the world</w:t>
      </w:r>
    </w:p>
    <w:p>
      <w:r>
        <w:t>The "about" page concludes by threatening other publishers with potential leaks should they follow in Take-Two's footsteps. "Behave, or be the next target," the page reads.</w:t>
      </w:r>
    </w:p>
    <w:p>
      <w:r>
        <w:t>Why are hackers going after Rockstar Games?</w:t>
      </w:r>
    </w:p>
    <w:p>
      <w:r>
        <w:t>The political nature of these leaks is apparent even without visiting the hackers' website. All footage and images stemming from the leak are plastered with watermarks that claim Cyberleek is "fighting for gamer's rights."</w:t>
      </w:r>
    </w:p>
    <w:p>
      <w:r>
        <w:t>Earlier in 2026, a hacking group called ShinyHunters also posed an ultimatum to Rockstar: Pay a ransom, or suffer a leak. Rockstar ignored the hackers, who went on to release the information. Rockstar later claimed that the supposed leaks had no impact on the game or players.</w:t>
      </w:r>
    </w:p>
    <w:p>
      <w:r>
        <w:t>Arion Kurtaj, the first hacker who revealed unreleased GTA 6 gameplay footage in 2023, also tried to pressure Rockstar to contact him. The purpose of the communication has never been publicly stated. He is currently awaiting trial while in custody, and has continued to make light of his situation by posting on social media with an apparent burner phone. Kurtaj further claimed that his associates had access to GTA 6's source code, but as yet this assertion has not been validated.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