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Games Hit Steam’s Bestseller Charts After D23 Reveal and 70% Off Sale</w:t>
      </w:r>
    </w:p>
    <w:p>
      <w:r>
        <w:t>منبع: https://www.polygon.com/kingdom-hearts-steam-bestseller-charts-d23-reveal-70-off-sale/</w:t>
      </w:r>
    </w:p>
    <w:p>
      <w:r>
        <w:t>نویسنده: Corey Plante, Sam Nelson, Brian Vanhooker, Jake Kleinman, Simone De Rochefort</w:t>
      </w:r>
    </w:p>
    <w:p>
      <w:r>
        <w:t>تاریخ انتشار: 2026-08-18 17:53</w:t>
      </w:r>
    </w:p>
    <w:p>
      <w:r>
        <w:t>──────────────────────────────────────────────────</w:t>
      </w:r>
    </w:p>
    <w:p>
      <w:r>
        <w:t>Thanks to the franchise’s wildly inconsistent development cycles, Kingdom Hearts is the kind of obsession that ebbs and flows like the tides of the Destiny Islands. I’ve been a big fan since the very beginning, but even I sometimes go months or years without thinking about Sora, Riku, and all their friends. Yet thanks to a dazzling new Kingdom Hearts 4 trailer revealed during D23 this past weekend, the first six Kingdom Hearts games have shot up the Steam charts.</w:t>
      </w:r>
    </w:p>
    <w:p>
      <w:r>
        <w:t>Kingdom Hearts HD 1.5+2.5 ReMIX reached No. 3 on Steam’s U.S. Top Sellers chart Tuesday morning, trailing behind only upcoming Soulslike Mortal Shell 2 and the free-to-play Counter-Strike 2. The collection is also rather close to its original Steam launch numbers, drawing more than 9,600 concurrent players (fewer than 2,000 less than its highest ever) over the last 24 hours, according to SteamDB.</w:t>
      </w:r>
    </w:p>
    <w:p>
      <w:r>
        <w:t>Square Enix also began offering a massive 70% discount on the Kingdom Hearts Integrum Masterpiece collection last week, which means PC gamers can get every game from the main saga for just $29.99. That 70% off discount extends to each individual game and bundle in the series as well, and the overall sale ends on Aug. 20.</w:t>
      </w:r>
    </w:p>
    <w:p>
      <w:r>
        <w:t>Disney and Square Enix debuted a four-minute KH4 trailer during Saturday’s Kingdom Hearts Deep Dive panel, which accounts for the huge surge in enthusiasm. It confirmed a late 2027 release window and revealed a new world based on Pixar’s Coco. Donald and Goofy will become playable characters for the first time in a mainline installment, while King Mickey will star in different storybook sequences that resemble Paper Mario. The game will launch on Nintendo Switch 2, PlayStation 5, PC, and Xbox Series X simultaneously.</w:t>
      </w:r>
    </w:p>
    <w:p>
      <w:r>
        <w:t>Image: Square Enix</w:t>
      </w:r>
    </w:p>
    <w:p>
      <w:r>
        <w:t>D23 also brought the announcement of a Kingdom Hearts anime in development for Disney Channel and Disney Plus. Series creator Tetsuya Nomura is involved, although Disney has not revealed whether the project will retell the games’ magnificently complicated story or introduce something new. The single logo and art revealed thus far features a character that looks a bit like Sora holding the Kingdom Key wearing furred clothing — could it be a Keyblade wielder from an ancient era?</w:t>
      </w:r>
    </w:p>
    <w:p>
      <w:r>
        <w:t>In any case, gamers have a lot of incentives to play Kingdom Hearts these days to catch up before KH4 arrives sometime next year, and prospective Keyblade wielders have less than 48 hours to claim this big discount or they run the risk of it being lost to the Darkness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