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Z Officially Brings Back Piccolo's Forgotten Transformation in November 2026</w:t>
      </w:r>
    </w:p>
    <w:p>
      <w:r>
        <w:t>منبع: https://www.cbr.com/dbz-piccolo-petrified-plex-release/</w:t>
      </w:r>
    </w:p>
    <w:p>
      <w:r>
        <w:t>نویسنده: John Dodge</w:t>
      </w:r>
    </w:p>
    <w:p>
      <w:r>
        <w:t>تاریخ انتشار: 2026-08-18 23:05</w:t>
      </w:r>
    </w:p>
    <w:p>
      <w:r>
        <w:t>──────────────────────────────────────────────────</w:t>
      </w:r>
    </w:p>
    <w:p>
      <w:r>
        <w:t>Dragon Ball fans only have a few months left to wait before Piccolo returns in his most unexpected form.</w:t>
      </w:r>
    </w:p>
    <w:p>
      <w:r>
        <w:t>As seen on online storefronts such as Jump Ichiban and BigBadToyStore, pre-orders are now open for the Dragon Ball Arise — Piccolo Petrified Version figure. Currently available for $364.99, the Dragon Ball Arise — Piccolo Petrified Version figure is easily the least expected version of the character to receive such highly detailed treatment, although it will make a fitting addition to any collection or Dragon Ball Z display.</w:t>
      </w:r>
    </w:p>
    <w:p>
      <w:r>
        <w:t>Piccolo's Most Unexpected DBZ Transformation Is Now a Stunning New Collectible</w:t>
      </w:r>
    </w:p>
    <w:p>
      <w:r>
        <w:t>Image via Plex</w:t>
      </w:r>
    </w:p>
    <w:p>
      <w:r>
        <w:t>Image via Plex</w:t>
      </w:r>
    </w:p>
    <w:p>
      <w:r>
        <w:t>Image via Plex</w:t>
      </w:r>
    </w:p>
    <w:p>
      <w:r>
        <w:t>Image via Plex</w:t>
      </w:r>
    </w:p>
    <w:p>
      <w:r>
        <w:t>Image via Plex</w:t>
      </w:r>
    </w:p>
    <w:p>
      <w:r>
        <w:t>Image via Plex</w:t>
      </w:r>
    </w:p>
    <w:p>
      <w:r>
        <w:t>Close Image via Plex</w:t>
      </w:r>
    </w:p>
    <w:p>
      <w:r>
        <w:t>Image via Plex</w:t>
      </w:r>
    </w:p>
    <w:p>
      <w:r>
        <w:t>Image via Plex</w:t>
      </w:r>
    </w:p>
    <w:p>
      <w:r>
        <w:t>Image via Plex</w:t>
      </w:r>
    </w:p>
    <w:p>
      <w:r>
        <w:t>Image via Plex</w:t>
      </w:r>
    </w:p>
    <w:p>
      <w:r>
        <w:t>Image via Plex</w:t>
      </w:r>
    </w:p>
    <w:p>
      <w:r>
        <w:t>The official product description for the Dragon Ball Arise — Piccolo Petrified Version figure from Jump Ichiban reads, "As a new product in the Dragon Ball Arise series, we present a 3D figure of Piccolo after he was turned to stone by Dabura. Enjoy this unique Piccolo Petrified Version, which is different from the regular version." International collectors can expect to receive their figure in November 2026, with U.S.-specific sites listing a January 2027 release.</w:t>
      </w:r>
    </w:p>
    <w:p>
      <w:r>
        <w:t>Introduced in 1988's "The Fist of Son Goku," the 161st chapter of the original Dragon Ball manga, Piccolo began his franchise journey as one of its most terrifying villains before eventually becoming one of its most endearing heroes. Piccolo is a formidable warrior in his own right, not to mention the son of King Piccolo, and has served as a stoic, unflinching force for good for decades, even going so far as to give up his own life to save Gohan's during a battle against Nappa.</w:t>
      </w:r>
    </w:p>
    <w:p>
      <w:r>
        <w:t>It was during the demon Dabura's short-lived reign of terror that Piccolo was turned to stone. As part of his expansive set of infernal abilities, Dabura can simply spit on his opponents in order to trap them in a statue form, Luckily, Dabura's Stone Spit isn't permanent, with victims turning back to normal upon Dabura's death (and, like Piccolo, regenerated thanks to his Namekian ability after his statue is accidentally broken by Trunks).</w:t>
      </w:r>
    </w:p>
    <w:p>
      <w:r>
        <w:t>Among the many storylines that Piccolo has played a key role in is the Galactic Patrol Prisoner Saga from the Dragon Ball Super manga, an anime adaptation of which is currently in the works. Announced during the Dragon Ball Genkitamatsuri event back in January, the upcoming Dragon Ball Super 2: Galactic Patrol will mark the anime debuts of numerous fan-favorite characters, including the villainous Moro.</w:t>
      </w:r>
    </w:p>
    <w:p>
      <w:r>
        <w:t>The Galactic Patrol Prisoner Saga revolves around the escape of the ancient sorcerer Moro from his interstellar prison. Upon reclaiming his freedom, Moro sets about wreaking havoc across the universe, destroying numerous worlds before setting his sights on the strongest fighters alive in order to drain their power and life force for himself.</w:t>
      </w:r>
    </w:p>
    <w:p>
      <w:r>
        <w:t>Throughout the Galactic Patrol Prisoner Saga, Piccolo continuously throws himself into the fray in order to try and save the world from Moro's army. Piccolo plays a particularly important role in the battle against Android Seven-Three. Piccolo also teams up with Gohan for the battle against Saganbo, who very nearly overpowers both of the heroes combined before a Perfected Super Saiyan Blue Goku steps in to deal with the villain personally.</w:t>
      </w:r>
    </w:p>
    <w:p>
      <w:r>
        <w:t>The Dragon Ball Arise — Piccolo Petrified Version figure is available for pre-order now internationally from various online retailers.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