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7-Year-Old Streaming Service as Paramount Officially Announces Phaseout</w:t>
      </w:r>
    </w:p>
    <w:p>
      <w:r>
        <w:t>منبع: https://www.cbr.com/paramount-plus-bet-phaseout/</w:t>
      </w:r>
    </w:p>
    <w:p>
      <w:r>
        <w:t>نویسنده: Monica Coman</w:t>
      </w:r>
    </w:p>
    <w:p>
      <w:r>
        <w:t>تاریخ انتشار: 2026-06-08 10:34</w:t>
      </w:r>
    </w:p>
    <w:p>
      <w:r>
        <w:t>──────────────────────────────────────────────────</w:t>
      </w:r>
    </w:p>
    <w:p>
      <w:r>
        <w:t>After announcing plans to merge HBO Max and Paramount+, Paramount is officially starting its reign, thanks to another major streaming shakeup beginning this month.</w:t>
      </w:r>
    </w:p>
    <w:p>
      <w:r>
        <w:t>It was announced in March that BET+ will officially be folded into Paramount+. The seven-year-old platform, which was operated by Tyler Perry Studios, has been under Paramount Skydance ownership since its acquisition of Viacom. Now, it's all moving under the same umbrella beginning in June.</w:t>
      </w:r>
    </w:p>
    <w:p>
      <w:r>
        <w:t>Paramount+ Is Taking Over BET+</w:t>
      </w:r>
    </w:p>
    <w:p>
      <w:r>
        <w:t>x Your browser does not support the video tag.</w:t>
      </w:r>
    </w:p>
    <w:p>
      <w:r>
        <w:t>As Paramount+ will be incorporating BET+, which is shutting down, the company has also acquired Tyler Perry's minority ownership stake. Paramount didn't disclose the terms of their transaction. Perry had signed the most recent deal with BET Media Group in 2024, and it featured a nine-figure payment. It goes through 2028 and will continue under Paramount ownership.</w:t>
      </w:r>
    </w:p>
    <w:p>
      <w:r>
        <w:t>BET+ was launched in September 2019, just before BET's previous parent company Viacom merged with CBS to form Paramount Global. The subscription costs $5.99/month with ads and $9.99/month ad-free. It's unclear whether Paramount+ will change anything regarding the price, but the new change comes with a brand-new hub titled BET.</w:t>
      </w:r>
    </w:p>
    <w:p>
      <w:r>
        <w:t>"As part of this evolution, Paramount acquired Tyler Perry Studios’ equity stake in BET+," Paramount shared in a statement in March. "We share the same ambition to expand the reach of BET content, and Tyler will continue to be a valued and important partner through his overall programming agreement."</w:t>
      </w:r>
    </w:p>
    <w:p>
      <w:r>
        <w:t>BET President Louis Carr revealed in a staff memo at the time of the announcement that Paramount+ will become "the new home for BET+ Content" starting in June.</w:t>
      </w:r>
    </w:p>
    <w:p>
      <w:r>
        <w:t>What Is Changing for BET+?</w:t>
      </w:r>
    </w:p>
    <w:p>
      <w:r>
        <w:t>BET Media Group</w:t>
      </w:r>
    </w:p>
    <w:p>
      <w:r>
        <w:t>Carr recently took over leadership of BET+ after the departure of CEO Scott Mills in December 2025. The BET boss argued in the memo that "This powerful next step ensures the stories we champion, the creators we support and the culture we represent go further than ever before."</w:t>
      </w:r>
    </w:p>
    <w:p>
      <w:r>
        <w:t>The memo highlighted that the new streaming home will be able to "bring global fans over 1,000 hours of iconic series, films, originals and cultural touchstones that reflect the full spectrum of the Black experience, including hits like THE MS. PAT SHOW, ALL THE QUEEN’S MEN, ZATIMA, AVERAGE JOE and DIARRA FROM DETROIT."</w:t>
      </w:r>
    </w:p>
    <w:p>
      <w:r>
        <w:t>Carr hyped the change, highlighting that the "celebrated Black storytelling" will "be clearly branded, prominently featured and easy to find in the BET Hub."</w:t>
      </w:r>
    </w:p>
    <w:p>
      <w:r>
        <w:t>Carr clarified, "BET’s linear channel will continue to have a strong presence, and BET Studios remains fully active, producing the compelling, creator‑driven content that defines who we are. BET Digital remains central to our multiplatform strategy as well, driving real-time conversation, audience engagement and measurable growth across social and emerging platforms."</w:t>
      </w:r>
    </w:p>
    <w:p>
      <w:r>
        <w:t>BET+ was older than Paramount+. The Tyler Perry-produced company was launched on Sept. 19, 2019, while Paramount+ was officially launched as a service on March 4, 2021.</w:t>
      </w:r>
    </w:p>
    <w:p>
      <w:r>
        <w:t>HBO Max, which will also be merged with Paramount+, was also older than Paramount's streaming service, as it was officially launched on May 27,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