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Miraculous Ladybug Gets First Official Roblox Crossover on June 10</w:t>
      </w:r>
    </w:p>
    <w:p>
      <w:r>
        <w:t>منبع: https://www.cbr.com/roblox-miraculous-ladybug-crossover-june-2026/</w:t>
      </w:r>
    </w:p>
    <w:p>
      <w:r>
        <w:t>نویسنده: John Dodge</w:t>
      </w:r>
    </w:p>
    <w:p>
      <w:r>
        <w:t>تاریخ انتشار: 2026-06-08 03:30</w:t>
      </w:r>
    </w:p>
    <w:p>
      <w:r>
        <w:t>──────────────────────────────────────────────────</w:t>
      </w:r>
    </w:p>
    <w:p>
      <w:r>
        <w:t>The heroes of Miraculous: Tales of Ladybug &amp; Cat Noir are about to face off against Ubisoft's Rabbids in the next unexpected Roblox crossover.</w:t>
      </w:r>
    </w:p>
    <w:p>
      <w:r>
        <w:t>Miraculous Corp has officially announced the Miraculous: Tales of Ladybug &amp; Cat Noir franchise's next big crossover, which will see the series' eponymous heroes join players in the world of Roblox for three different live experiences. Together with Ubisoft's Rabbids, Miraculous, and Roblox will kick off a new shared narrative that spans multiple titles, including Miraculous RP, Miraculous Tower Rich, and Rabbids Takeover.</w:t>
      </w:r>
    </w:p>
    <w:p>
      <w:r>
        <w:t>Roblox Gets Official Miraculous Ladybug Crossover on June 10</w:t>
      </w:r>
    </w:p>
    <w:p>
      <w:r>
        <w:t>Image via Miraculous Corp</w:t>
      </w:r>
    </w:p>
    <w:p>
      <w:r>
        <w:t>The action begins on June 10 with a story in which Miraculous: Tales of Ladybug &amp; Cat Noir villain Hawk Moth akumatizes an unwitting Rabbid. This sets off a potentially cataclysmic series of events that ripple across the entire Rabbids ecosystem, forcing players (and Ladybug &amp; Cat Noir) to team up and quell the threat before the balance of Roblox is forever corrupted.</w:t>
      </w:r>
    </w:p>
    <w:p>
      <w:r>
        <w:t>As described in the official press release, "Each experience preserves its core gameplay while introducing event-specific content tied to the overarching storyline. Integrated teleportation systems allow players to move seamlessly between titles, effectively connecting them into a unified, cross-experience ecosystem designed to encourage exploration and sustained engagement... The campaign will be supported by a global marketing push spanning TikTok, Instagram, YouTube, X and Discord, alongside an original CGI trailer and coordinated social and PR activations from both Miraculous Corp and Ubisoft. Deep linking will play a central role in the rollout, directing users from social channels into specific in-game moments tied to the event."</w:t>
      </w:r>
    </w:p>
    <w:p>
      <w:r>
        <w:t>VP of Digital and Gaming at Miraculous Corp, Elinor Schops, said of the announcement, "This is about moving beyond standalone collaborations and building connected worlds. Players aren't just participating in separate events—they're stepping into a shared story that unfolds across multiple experiences, where their actions contribute to something larger."</w:t>
      </w:r>
    </w:p>
    <w:p>
      <w:r>
        <w:t>Vincent Coudert, Director of Global Brand Partnerships at Ubisoft, added, "Rabbids and Miraculous each have incredibly distinct identities, so bringing them together is an opportunity to create a crossover that feels both unexpected and highly entertaining. With Roblox as the entry point, we're able to introduce that collaboration in an interactive way while exploring how these two universes can come together across broader storytelling and entertainment experiences."</w:t>
      </w:r>
    </w:p>
    <w:p>
      <w:r>
        <w:t>The next crossover further cements 2026 as one of the biggest years yet for the Miraculous: Tales of Ladybug &amp; Cat Noir franchise, which comes as little surprise considering it just finished celebrating its tenth anniversary last year. On top of a myriad of new episodes and merchandise, it was announced that fans will soon be able to take in an all-new theatrical event: Ella Louise Allaire and Martin Lord Ferguson's upcoming Miraculous Live Stage Spectacular.</w:t>
      </w:r>
    </w:p>
    <w:p>
      <w:r>
        <w:t>Subscribe to our newsletter for Miraculous crossover insights Want deeper context? Subscribe to the newsletter to get focused coverage of the Miraculous × Rabbids Roblox crossover, analysis of cross-experience storytelling, and what it means for fans and franchise collaborations. Get Updates By subscribing, you agree to receive newsletter and marketing emails, and accept our Terms of Use and Privacy Policy . You can unsubscribe anytime.</w:t>
      </w:r>
    </w:p>
    <w:p>
      <w:r>
        <w:t>Of course, fans are also waiting in eager anticipation for the franchise's first major spinoff series — Miraculous Stellar Force. The upcoming series will revolve around the eponymous team of heroes who were introduced last year in Miraculous World: Tokyo Stellar Force, which served as both the latest entry in the hit Miraculous World film series and an advanced backdoor pilot for the spinoff.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