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Disney Television As Major Rebranding Revealed</w:t>
      </w:r>
    </w:p>
    <w:p>
      <w:r>
        <w:t>منبع: https://www.cbr.com/disney-branded-television-name-change/</w:t>
      </w:r>
    </w:p>
    <w:p>
      <w:r>
        <w:t>نویسنده: Jeremy Dick</w:t>
      </w:r>
    </w:p>
    <w:p>
      <w:r>
        <w:t>تاریخ انتشار: 2026-06-16 03:07</w:t>
      </w:r>
    </w:p>
    <w:p>
      <w:r>
        <w:t>──────────────────────────────────────────────────</w:t>
      </w:r>
    </w:p>
    <w:p>
      <w:r>
        <w:t>The House of Mouse is undergoing some rebranding with its small-screen content. This means that an official name change is happening for Disney, serving as the start of a new era.</w:t>
      </w:r>
    </w:p>
    <w:p>
      <w:r>
        <w:t>Per Deadline, the name Disney Branded Television is being changed to Disney Kids &amp; Family. The movie is said to be the result of Chairman of Disney Entertainment Television Debra OConnell making some changes to the division after her promotion to the position in March. Joined by Ayo Davis, who oversees the division, OConnell shared a joint statement to Disney Branded Television's creative partners to announce the switch.</w:t>
      </w:r>
    </w:p>
    <w:p>
      <w:r>
        <w:t>Disney Branded Television Is No More</w:t>
      </w:r>
    </w:p>
    <w:p>
      <w:r>
        <w:t>Image via Disney</w:t>
      </w:r>
    </w:p>
    <w:p>
      <w:r>
        <w:t>"Together, we have built enduring franchises beloved by kids and families around the world," the duo's letter reads. "Our new name better reflects the creativity, ambition and storytelling we’re known for, while bringing greater clarity to the creative community about who we are and what we create. While our name is changing, our commitment to great storytelling – and to all of you – remains exactly the same. Thank you, as always, for your partnership, collaboration and creativity. We’re grateful for everything we’ve built together… and everything still to come.”</w:t>
      </w:r>
    </w:p>
    <w:p>
      <w:r>
        <w:t>One big reason for the new name is that it's intended to more accurately reflect the family-friendly content available from Disney on the small screen. It will encompass programming for its target audience across Disney+, Disney Jr., Disney Channel, and digital platforms. The Deadline report also notes that the "branded" part of the previous moniker was creating some added confusion, as not every title Disney produces is directly based on the company's intellectual properties.</w:t>
      </w:r>
    </w:p>
    <w:p>
      <w:r>
        <w:t>The Times, They Are A-Changing at Disney</w:t>
      </w:r>
    </w:p>
    <w:p>
      <w:r>
        <w:t>The Disney Branded Television branding was launched in 2020, at the time serving as part of the General Entertainment Content group led by Gary Mash. In 2021, Davis replaced Marsh. With the new Disney Kids &amp; Family name, the division remains under the Disney Entertainment Television umbrella. Some of Disney Branded Television's most popular offerings in terms of streaming from last year include Bluey, Spidey and His Amazing Friends, Percy Jackson and the Olympians, and Phineas and Ferb.</w:t>
      </w:r>
    </w:p>
    <w:p>
      <w:r>
        <w:t>The recent Hannah Montana 20th Anniversary Special was also a big streaming hit, earning over six million views on Disney+ and Hulu in just three days' time. The sequel Descendants: The Rise of Red would also become the No. 1 original streaming film in the Kids/Girls 6-11 and Teens/Girls 12-17 demographics in 2024. Descendants garnered even more success with last year's Descendants/Zombies: Worlds Collide tour, with both franchises also known for their popular soundtracks.</w:t>
      </w:r>
    </w:p>
    <w:p>
      <w:r>
        <w:t>Subscribe to the newsletter for Disney Kids &amp; Family updates Explore the impact of Disney's rebrand by subscribing to the newsletter for concise context on the Disney Kids &amp; Family switch, programming implications across Disney+, Disney Channel and Disney Jr., and what the new name signals for family content. Get Updates By subscribing, you agree to receive newsletter and marketing emails, and accept our Terms of Use and Privacy Policy . You can unsubscribe anytime.</w:t>
      </w:r>
    </w:p>
    <w:p>
      <w:r>
        <w:t>Disney Kids &amp; Family's portfolio is primarily developed for preschoolers on Disney Jr., kids aged six through teens on Disney Channel, and families on Disney+. Disney Jr. and Disney Channel originals are also consistently made available for streaming on Disney+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